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0392"/>
        <w:docPartObj>
          <w:docPartGallery w:val="Cover Pages"/>
          <w:docPartUnique/>
        </w:docPartObj>
      </w:sdtPr>
      <w:sdtContent>
        <w:p w:rsidR="00090EE5" w:rsidRDefault="00767E10">
          <w:r>
            <w:rPr>
              <w:noProof/>
            </w:rPr>
            <w:pict>
              <v:shapetype id="_x0000_t202" coordsize="21600,21600" o:spt="202" path="m,l,21600r21600,l21600,xe">
                <v:stroke joinstyle="miter"/>
                <v:path gradientshapeok="t" o:connecttype="rect"/>
              </v:shapetype>
              <v:shape id="_x0000_s1038" type="#_x0000_t202" style="position:absolute;margin-left:12.15pt;margin-top:-30.65pt;width:464.1pt;height:110.45pt;z-index:251671552;mso-position-horizontal-relative:text;mso-position-vertical-relative:text" filled="f" stroked="f">
                <v:stroke dashstyle="dashDot"/>
                <v:textbox>
                  <w:txbxContent>
                    <w:sdt>
                      <w:sdtPr>
                        <w:rPr>
                          <w:rFonts w:asciiTheme="majorHAnsi" w:eastAsiaTheme="majorEastAsia" w:hAnsiTheme="majorHAnsi" w:cstheme="majorBidi"/>
                          <w:b/>
                          <w:color w:val="FFFFFF" w:themeColor="background1"/>
                          <w:sz w:val="32"/>
                          <w:szCs w:val="72"/>
                        </w:rPr>
                        <w:alias w:val="Title"/>
                        <w:id w:val="953385"/>
                        <w:dataBinding w:prefixMappings="xmlns:ns0='http://schemas.openxmlformats.org/package/2006/metadata/core-properties' xmlns:ns1='http://purl.org/dc/elements/1.1/'" w:xpath="/ns0:coreProperties[1]/ns1:title[1]" w:storeItemID="{6C3C8BC8-F283-45AE-878A-BAB7291924A1}"/>
                        <w:text/>
                      </w:sdtPr>
                      <w:sdtContent>
                        <w:p w:rsidR="00E02841" w:rsidRDefault="00E02841" w:rsidP="00B06050">
                          <w:pPr>
                            <w:pStyle w:val="NoSpacing"/>
                            <w:jc w:val="center"/>
                            <w:rPr>
                              <w:rFonts w:asciiTheme="majorHAnsi" w:eastAsiaTheme="majorEastAsia" w:hAnsiTheme="majorHAnsi" w:cstheme="majorBidi"/>
                              <w:b/>
                              <w:color w:val="FF0000"/>
                              <w:sz w:val="32"/>
                              <w:szCs w:val="72"/>
                            </w:rPr>
                          </w:pPr>
                          <w:r w:rsidRPr="00EB648C">
                            <w:rPr>
                              <w:rFonts w:asciiTheme="majorHAnsi" w:eastAsiaTheme="majorEastAsia" w:hAnsiTheme="majorHAnsi" w:cstheme="majorBidi"/>
                              <w:b/>
                              <w:color w:val="FFFFFF" w:themeColor="background1"/>
                              <w:sz w:val="32"/>
                              <w:szCs w:val="72"/>
                            </w:rPr>
                            <w:t>CHILDREN CYCLE YATRA (RALLY) ON BIO-DIVERSITY CONSERVATION, ENVIRONMENTAL PROTECTION AND CLIMATE CHANGE</w:t>
                          </w:r>
                        </w:p>
                      </w:sdtContent>
                    </w:sdt>
                    <w:p w:rsidR="00E02841" w:rsidRDefault="00E02841" w:rsidP="00B06050">
                      <w:pPr>
                        <w:jc w:val="center"/>
                        <w:rPr>
                          <w:rFonts w:ascii="BankGothic Md BT" w:hAnsi="BankGothic Md BT"/>
                          <w:b/>
                          <w:color w:val="FFFF00"/>
                          <w:sz w:val="28"/>
                        </w:rPr>
                      </w:pPr>
                      <w:r w:rsidRPr="00B06050">
                        <w:rPr>
                          <w:rFonts w:ascii="BankGothic Md BT" w:hAnsi="BankGothic Md BT"/>
                          <w:b/>
                          <w:color w:val="FFFF00"/>
                          <w:sz w:val="28"/>
                        </w:rPr>
                        <w:t xml:space="preserve"> </w:t>
                      </w:r>
                    </w:p>
                    <w:p w:rsidR="00E02841" w:rsidRPr="00B06050" w:rsidRDefault="00E02841" w:rsidP="00B06050">
                      <w:pPr>
                        <w:jc w:val="center"/>
                        <w:rPr>
                          <w:rFonts w:ascii="BankGothic Md BT" w:hAnsi="BankGothic Md BT"/>
                          <w:b/>
                          <w:color w:val="FFFF00"/>
                          <w:sz w:val="28"/>
                        </w:rPr>
                      </w:pPr>
                      <w:r w:rsidRPr="00B06050">
                        <w:rPr>
                          <w:rFonts w:ascii="BankGothic Md BT" w:hAnsi="BankGothic Md BT"/>
                          <w:b/>
                          <w:color w:val="FFFF00"/>
                          <w:sz w:val="28"/>
                        </w:rPr>
                        <w:t>WORLD ENVIRIONMENT DAY – 5</w:t>
                      </w:r>
                      <w:r w:rsidRPr="00B06050">
                        <w:rPr>
                          <w:rFonts w:ascii="BankGothic Md BT" w:hAnsi="BankGothic Md BT"/>
                          <w:b/>
                          <w:color w:val="FFFF00"/>
                          <w:sz w:val="28"/>
                          <w:vertAlign w:val="superscript"/>
                        </w:rPr>
                        <w:t>TH</w:t>
                      </w:r>
                      <w:r w:rsidRPr="00B06050">
                        <w:rPr>
                          <w:rFonts w:ascii="BankGothic Md BT" w:hAnsi="BankGothic Md BT"/>
                          <w:b/>
                          <w:color w:val="FFFF00"/>
                          <w:sz w:val="28"/>
                        </w:rPr>
                        <w:t xml:space="preserve"> JUNE 2013</w:t>
                      </w:r>
                    </w:p>
                  </w:txbxContent>
                </v:textbox>
              </v:shape>
            </w:pict>
          </w:r>
          <w:r>
            <w:rPr>
              <w:noProof/>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4" type="#_x0000_t188" style="position:absolute;margin-left:-.15pt;margin-top:4.6pt;width:611.1pt;height:195.4pt;z-index:251667456;mso-position-horizontal-relative:page;mso-position-vertical-relative:page;v-text-anchor:middle" o:allowincell="f" fillcolor="#9bbb59 [3206]" strokecolor="#f2f2f2 [3041]" strokeweight="3pt">
                <v:shadow on="t" type="perspective" color="#4e6128 [1606]" opacity=".5" offset="1pt" offset2="-1pt"/>
                <v:textbox style="mso-next-textbox:#_x0000_s1034" inset="14.4pt,,14.4pt">
                  <w:txbxContent>
                    <w:p w:rsidR="00E02841" w:rsidRPr="00147A25" w:rsidRDefault="00E02841" w:rsidP="00147A25">
                      <w:pPr>
                        <w:pStyle w:val="NoSpacing"/>
                        <w:jc w:val="center"/>
                        <w:rPr>
                          <w:rFonts w:asciiTheme="majorHAnsi" w:eastAsiaTheme="majorEastAsia" w:hAnsiTheme="majorHAnsi" w:cstheme="majorBidi"/>
                          <w:b/>
                          <w:color w:val="FF0000"/>
                          <w:sz w:val="36"/>
                          <w:szCs w:val="72"/>
                        </w:rPr>
                      </w:pPr>
                    </w:p>
                  </w:txbxContent>
                </v:textbox>
                <w10:wrap anchorx="page" anchory="page"/>
              </v:shape>
            </w:pict>
          </w:r>
        </w:p>
        <w:p w:rsidR="00090EE5" w:rsidRDefault="00767E10">
          <w:r>
            <w:rPr>
              <w:noProof/>
            </w:rPr>
            <w:pict>
              <v:rect id="_x0000_s1030" style="position:absolute;margin-left:12.1pt;margin-top:502.45pt;width:610.95pt;height:99.6pt;z-index:251665408;mso-position-horizontal-relative:page;mso-position-vertical-relative:page;v-text-anchor:bottom" o:regroupid="1" o:allowincell="f" fillcolor="green" stroked="f" strokecolor="white [3212]" strokeweight="1pt">
                <v:fill opacity="52429f"/>
                <v:shadow color="#d8d8d8 [2732]" offset="3pt,3pt" offset2="2pt,2pt"/>
                <v:textbox style="mso-next-textbox:#_x0000_s1030" inset="28.8pt,14.4pt,14.4pt,14.4pt">
                  <w:txbxContent>
                    <w:p w:rsidR="00E02841" w:rsidRDefault="00767E10" w:rsidP="008F1788">
                      <w:pPr>
                        <w:pStyle w:val="NoSpacing"/>
                        <w:jc w:val="center"/>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36"/>
                            <w:szCs w:val="96"/>
                          </w:rPr>
                          <w:alias w:val="Year"/>
                          <w:id w:val="95338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r w:rsidR="00E02841">
                            <w:rPr>
                              <w:rFonts w:asciiTheme="majorHAnsi" w:eastAsiaTheme="majorEastAsia" w:hAnsiTheme="majorHAnsi" w:cstheme="majorBidi"/>
                              <w:b/>
                              <w:bCs/>
                              <w:color w:val="FFFFFF" w:themeColor="background1"/>
                              <w:sz w:val="36"/>
                              <w:szCs w:val="96"/>
                            </w:rPr>
                            <w:t>WOLRD ENVIRONMENT DAY</w:t>
                          </w:r>
                        </w:sdtContent>
                      </w:sdt>
                      <w:r w:rsidR="00E02841">
                        <w:rPr>
                          <w:rFonts w:asciiTheme="majorHAnsi" w:eastAsiaTheme="majorEastAsia" w:hAnsiTheme="majorHAnsi" w:cstheme="majorBidi"/>
                          <w:b/>
                          <w:bCs/>
                          <w:color w:val="FFFFFF" w:themeColor="background1"/>
                          <w:sz w:val="36"/>
                          <w:szCs w:val="96"/>
                        </w:rPr>
                        <w:t xml:space="preserve"> 5</w:t>
                      </w:r>
                      <w:r w:rsidR="00E02841" w:rsidRPr="00381097">
                        <w:rPr>
                          <w:rFonts w:asciiTheme="majorHAnsi" w:eastAsiaTheme="majorEastAsia" w:hAnsiTheme="majorHAnsi" w:cstheme="majorBidi"/>
                          <w:b/>
                          <w:bCs/>
                          <w:color w:val="FFFFFF" w:themeColor="background1"/>
                          <w:sz w:val="36"/>
                          <w:szCs w:val="96"/>
                          <w:vertAlign w:val="superscript"/>
                        </w:rPr>
                        <w:t>th</w:t>
                      </w:r>
                      <w:r w:rsidR="00E02841">
                        <w:rPr>
                          <w:rFonts w:asciiTheme="majorHAnsi" w:eastAsiaTheme="majorEastAsia" w:hAnsiTheme="majorHAnsi" w:cstheme="majorBidi"/>
                          <w:b/>
                          <w:bCs/>
                          <w:color w:val="FFFFFF" w:themeColor="background1"/>
                          <w:sz w:val="36"/>
                          <w:szCs w:val="96"/>
                        </w:rPr>
                        <w:t xml:space="preserve"> </w:t>
                      </w:r>
                      <w:r w:rsidR="00E02841" w:rsidRPr="008F1788">
                        <w:rPr>
                          <w:rFonts w:asciiTheme="majorHAnsi" w:eastAsiaTheme="majorEastAsia" w:hAnsiTheme="majorHAnsi" w:cstheme="majorBidi"/>
                          <w:b/>
                          <w:bCs/>
                          <w:color w:val="FFFFFF" w:themeColor="background1"/>
                          <w:sz w:val="40"/>
                          <w:szCs w:val="96"/>
                        </w:rPr>
                        <w:t xml:space="preserve">June </w:t>
                      </w:r>
                      <w:r w:rsidR="00E02841">
                        <w:rPr>
                          <w:rFonts w:asciiTheme="majorHAnsi" w:eastAsiaTheme="majorEastAsia" w:hAnsiTheme="majorHAnsi" w:cstheme="majorBidi"/>
                          <w:b/>
                          <w:bCs/>
                          <w:color w:val="FFFFFF" w:themeColor="background1"/>
                          <w:sz w:val="36"/>
                          <w:szCs w:val="96"/>
                        </w:rPr>
                        <w:t>2013</w:t>
                      </w:r>
                    </w:p>
                  </w:txbxContent>
                </v:textbox>
                <w10:wrap anchorx="page" anchory="page"/>
              </v:rect>
            </w:pict>
          </w:r>
          <w:r>
            <w:rPr>
              <w:noProof/>
            </w:rPr>
            <w:pict>
              <v:group id="_x0000_s1027" style="position:absolute;margin-left:-13.8pt;margin-top:589.6pt;width:624.75pt;height:208.75pt;z-index:251664384;mso-position-horizontal-relative:page;mso-position-vertical-relative:page" coordorigin="7560" coordsize="4700,15840" o:regroupid="1" o:allowincell="f">
                <v:shape id="_x0000_s1028" type="#_x0000_t188" style="position:absolute;left:7755;width:4505;height:15840;mso-height-percent:1000;mso-position-vertical:top;mso-position-vertical-relative:page;mso-height-percent:1000" fillcolor="#b5ed03" stroked="f" strokecolor="#d8d8d8 [2732]">
                  <v:fill color2="#bfbfbf [2412]" rotate="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tblPr>
                        <w:tblGrid>
                          <w:gridCol w:w="4518"/>
                          <w:gridCol w:w="5058"/>
                        </w:tblGrid>
                        <w:tr w:rsidR="00E02841" w:rsidTr="006743F5">
                          <w:trPr>
                            <w:jc w:val="center"/>
                          </w:trPr>
                          <w:tc>
                            <w:tcPr>
                              <w:tcW w:w="4518" w:type="dxa"/>
                            </w:tcPr>
                            <w:p w:rsidR="00E02841" w:rsidRDefault="00E02841" w:rsidP="00C469A4">
                              <w:pPr>
                                <w:rPr>
                                  <w:rFonts w:ascii="Arial" w:hAnsi="Arial" w:cs="Arial"/>
                                  <w:b/>
                                  <w:sz w:val="26"/>
                                  <w:szCs w:val="26"/>
                                </w:rPr>
                              </w:pPr>
                              <w:r>
                                <w:rPr>
                                  <w:noProof/>
                                </w:rPr>
                                <w:drawing>
                                  <wp:inline distT="0" distB="0" distL="0" distR="0">
                                    <wp:extent cx="716280" cy="7975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RT-HOTHS"/>
                                            <pic:cNvPicPr>
                                              <a:picLocks noChangeAspect="1" noChangeArrowheads="1"/>
                                            </pic:cNvPicPr>
                                          </pic:nvPicPr>
                                          <pic:blipFill>
                                            <a:blip r:embed="rId7"/>
                                            <a:srcRect/>
                                            <a:stretch>
                                              <a:fillRect/>
                                            </a:stretch>
                                          </pic:blipFill>
                                          <pic:spPr bwMode="auto">
                                            <a:xfrm>
                                              <a:off x="0" y="0"/>
                                              <a:ext cx="716280" cy="797560"/>
                                            </a:xfrm>
                                            <a:prstGeom prst="rect">
                                              <a:avLst/>
                                            </a:prstGeom>
                                            <a:noFill/>
                                            <a:ln w="9525">
                                              <a:noFill/>
                                              <a:miter lim="800000"/>
                                              <a:headEnd/>
                                              <a:tailEnd/>
                                            </a:ln>
                                          </pic:spPr>
                                        </pic:pic>
                                      </a:graphicData>
                                    </a:graphic>
                                  </wp:inline>
                                </w:drawing>
                              </w:r>
                            </w:p>
                            <w:p w:rsidR="00E02841" w:rsidRPr="00C469A4" w:rsidRDefault="00E02841" w:rsidP="00C469A4">
                              <w:pPr>
                                <w:rPr>
                                  <w:sz w:val="26"/>
                                  <w:szCs w:val="26"/>
                                </w:rPr>
                              </w:pPr>
                              <w:r w:rsidRPr="00C469A4">
                                <w:rPr>
                                  <w:rFonts w:ascii="Arial" w:hAnsi="Arial" w:cs="Arial"/>
                                  <w:b/>
                                  <w:sz w:val="26"/>
                                  <w:szCs w:val="26"/>
                                </w:rPr>
                                <w:t>HOTHS Organization for the Human Services</w:t>
                              </w:r>
                            </w:p>
                          </w:tc>
                          <w:tc>
                            <w:tcPr>
                              <w:tcW w:w="5058" w:type="dxa"/>
                            </w:tcPr>
                            <w:p w:rsidR="00E02841" w:rsidRDefault="00E02841" w:rsidP="00A74F79">
                              <w:r w:rsidRPr="00C469A4">
                                <w:rPr>
                                  <w:noProof/>
                                </w:rPr>
                                <w:drawing>
                                  <wp:inline distT="0" distB="0" distL="0" distR="0">
                                    <wp:extent cx="875894" cy="693871"/>
                                    <wp:effectExtent l="19050" t="0" r="406"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870100" cy="689281"/>
                                            </a:xfrm>
                                            <a:prstGeom prst="rect">
                                              <a:avLst/>
                                            </a:prstGeom>
                                            <a:noFill/>
                                            <a:ln w="9525">
                                              <a:noFill/>
                                              <a:miter lim="800000"/>
                                              <a:headEnd/>
                                              <a:tailEnd/>
                                            </a:ln>
                                          </pic:spPr>
                                        </pic:pic>
                                      </a:graphicData>
                                    </a:graphic>
                                  </wp:inline>
                                </w:drawing>
                              </w:r>
                            </w:p>
                            <w:p w:rsidR="00E02841" w:rsidRPr="00C469A4" w:rsidRDefault="00E02841" w:rsidP="00A74F79">
                              <w:pPr>
                                <w:tabs>
                                  <w:tab w:val="left" w:pos="3330"/>
                                </w:tabs>
                                <w:rPr>
                                  <w:rFonts w:ascii="Arial" w:hAnsi="Arial" w:cs="Arial"/>
                                  <w:sz w:val="26"/>
                                  <w:szCs w:val="26"/>
                                </w:rPr>
                              </w:pPr>
                              <w:r w:rsidRPr="00C469A4">
                                <w:rPr>
                                  <w:rFonts w:ascii="Arial" w:hAnsi="Arial" w:cs="Arial"/>
                                  <w:b/>
                                  <w:sz w:val="26"/>
                                  <w:szCs w:val="26"/>
                                </w:rPr>
                                <w:t>KINDER</w:t>
                              </w:r>
                              <w:r w:rsidR="006D3DF5">
                                <w:rPr>
                                  <w:rFonts w:ascii="Arial" w:hAnsi="Arial" w:cs="Arial"/>
                                  <w:b/>
                                  <w:sz w:val="26"/>
                                  <w:szCs w:val="26"/>
                                </w:rPr>
                                <w:t xml:space="preserve"> </w:t>
                              </w:r>
                              <w:r w:rsidRPr="00C469A4">
                                <w:rPr>
                                  <w:rFonts w:ascii="Arial" w:hAnsi="Arial" w:cs="Arial"/>
                                  <w:b/>
                                  <w:sz w:val="26"/>
                                  <w:szCs w:val="26"/>
                                </w:rPr>
                                <w:t>NOT</w:t>
                              </w:r>
                              <w:r w:rsidR="006D3DF5">
                                <w:rPr>
                                  <w:rFonts w:ascii="Arial" w:hAnsi="Arial" w:cs="Arial"/>
                                  <w:b/>
                                  <w:sz w:val="26"/>
                                  <w:szCs w:val="26"/>
                                </w:rPr>
                                <w:t xml:space="preserve"> </w:t>
                              </w:r>
                              <w:r w:rsidRPr="00C469A4">
                                <w:rPr>
                                  <w:rFonts w:ascii="Arial" w:hAnsi="Arial" w:cs="Arial"/>
                                  <w:b/>
                                  <w:sz w:val="26"/>
                                  <w:szCs w:val="26"/>
                                </w:rPr>
                                <w:t>HILFE (KNH)-</w:t>
                              </w:r>
                              <w:r w:rsidRPr="00C469A4">
                                <w:rPr>
                                  <w:rFonts w:ascii="Arial" w:hAnsi="Arial" w:cs="Arial"/>
                                  <w:sz w:val="26"/>
                                  <w:szCs w:val="26"/>
                                </w:rPr>
                                <w:t xml:space="preserve"> GERMANY</w:t>
                              </w:r>
                            </w:p>
                          </w:tc>
                        </w:tr>
                      </w:tbl>
                      <w:p w:rsidR="00E02841" w:rsidRDefault="00E02841"/>
                    </w:txbxContent>
                  </v:textbox>
                </v:shape>
                <v:shape id="_x0000_s1029" type="#_x0000_t188" style="position:absolute;left:7560;top:8;width:195;height:15825;mso-height-percent:1000;mso-position-vertical-relative:page;mso-height-percent:1000;mso-width-relative:margin;v-text-anchor:middle" fillcolor="#00b0f0" stroked="f" strokecolor="white [3212]" strokeweight="1pt">
                  <v:fill opacity="52429f" o:opacity2="52429f"/>
                  <v:shadow color="#d8d8d8 [2732]" offset="3pt,3pt" offset2="2pt,2pt"/>
                </v:shape>
                <w10:wrap anchorx="page" anchory="page"/>
              </v:group>
            </w:pict>
          </w:r>
          <w:r w:rsidR="00147A25">
            <w:rPr>
              <w:noProof/>
            </w:rPr>
            <w:drawing>
              <wp:anchor distT="0" distB="0" distL="114300" distR="114300" simplePos="0" relativeHeight="251666432" behindDoc="0" locked="0" layoutInCell="1" allowOverlap="1">
                <wp:simplePos x="0" y="0"/>
                <wp:positionH relativeFrom="column">
                  <wp:posOffset>-953135</wp:posOffset>
                </wp:positionH>
                <wp:positionV relativeFrom="paragraph">
                  <wp:posOffset>1252220</wp:posOffset>
                </wp:positionV>
                <wp:extent cx="7812405" cy="5198745"/>
                <wp:effectExtent l="19050" t="0" r="0" b="0"/>
                <wp:wrapThrough wrapText="bothSides">
                  <wp:wrapPolygon edited="0">
                    <wp:start x="211" y="0"/>
                    <wp:lineTo x="-53" y="554"/>
                    <wp:lineTo x="-53" y="20262"/>
                    <wp:lineTo x="53" y="21529"/>
                    <wp:lineTo x="211" y="21529"/>
                    <wp:lineTo x="21331" y="21529"/>
                    <wp:lineTo x="21489" y="21529"/>
                    <wp:lineTo x="21595" y="20975"/>
                    <wp:lineTo x="21595" y="554"/>
                    <wp:lineTo x="21489" y="79"/>
                    <wp:lineTo x="21331" y="0"/>
                    <wp:lineTo x="211" y="0"/>
                  </wp:wrapPolygon>
                </wp:wrapThrough>
                <wp:docPr id="1" name="Picture 1" descr="C:\Users\admin\Desktop\HOTHS-NIRMALA-PRAKASAM\CYCLE RALLY\cycle rally photos-short listed-14june13\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OTHS-NIRMALA-PRAKASAM\CYCLE RALLY\cycle rally photos-short listed-14june13\2-001.jpg"/>
                        <pic:cNvPicPr>
                          <a:picLocks noChangeAspect="1" noChangeArrowheads="1"/>
                        </pic:cNvPicPr>
                      </pic:nvPicPr>
                      <pic:blipFill>
                        <a:blip r:embed="rId9" cstate="print"/>
                        <a:srcRect/>
                        <a:stretch>
                          <a:fillRect/>
                        </a:stretch>
                      </pic:blipFill>
                      <pic:spPr bwMode="auto">
                        <a:xfrm>
                          <a:off x="0" y="0"/>
                          <a:ext cx="7812405" cy="5198745"/>
                        </a:xfrm>
                        <a:prstGeom prst="rect">
                          <a:avLst/>
                        </a:prstGeom>
                        <a:ln>
                          <a:noFill/>
                        </a:ln>
                        <a:effectLst>
                          <a:softEdge rad="112500"/>
                        </a:effectLst>
                      </pic:spPr>
                    </pic:pic>
                  </a:graphicData>
                </a:graphic>
              </wp:anchor>
            </w:drawing>
          </w:r>
          <w:r w:rsidR="00090EE5">
            <w:br w:type="page"/>
          </w:r>
        </w:p>
      </w:sdtContent>
    </w:sdt>
    <w:p w:rsidR="008132C3" w:rsidRDefault="008132C3"/>
    <w:p w:rsidR="000E29F3" w:rsidRDefault="000E29F3"/>
    <w:tbl>
      <w:tblPr>
        <w:tblStyle w:val="MediumShading2-Accent3"/>
        <w:tblpPr w:leftFromText="180" w:rightFromText="180" w:vertAnchor="text" w:horzAnchor="page" w:tblpXSpec="center" w:tblpY="179"/>
        <w:tblW w:w="0" w:type="auto"/>
        <w:tblLook w:val="04A0"/>
      </w:tblPr>
      <w:tblGrid>
        <w:gridCol w:w="6318"/>
      </w:tblGrid>
      <w:tr w:rsidR="00397724" w:rsidRPr="0096186F" w:rsidTr="00397724">
        <w:trPr>
          <w:cnfStyle w:val="100000000000"/>
          <w:trHeight w:val="279"/>
        </w:trPr>
        <w:tc>
          <w:tcPr>
            <w:cnfStyle w:val="001000000100"/>
            <w:tcW w:w="6318" w:type="dxa"/>
            <w:shd w:val="clear" w:color="auto" w:fill="auto"/>
          </w:tcPr>
          <w:p w:rsidR="00397724" w:rsidRPr="00397724" w:rsidRDefault="00397724" w:rsidP="008E2B1B">
            <w:pPr>
              <w:spacing w:line="360" w:lineRule="auto"/>
              <w:jc w:val="center"/>
              <w:rPr>
                <w:rFonts w:asciiTheme="majorHAnsi" w:hAnsiTheme="majorHAnsi"/>
                <w:color w:val="336600"/>
                <w:sz w:val="28"/>
              </w:rPr>
            </w:pPr>
            <w:r w:rsidRPr="00397724">
              <w:rPr>
                <w:rFonts w:asciiTheme="majorHAnsi" w:hAnsiTheme="majorHAnsi"/>
                <w:color w:val="336600"/>
                <w:sz w:val="28"/>
              </w:rPr>
              <w:t>CONTENTS</w:t>
            </w:r>
          </w:p>
        </w:tc>
      </w:tr>
      <w:tr w:rsidR="00397724" w:rsidRPr="0096186F" w:rsidTr="00397724">
        <w:trPr>
          <w:cnfStyle w:val="000000100000"/>
          <w:trHeight w:val="279"/>
        </w:trPr>
        <w:tc>
          <w:tcPr>
            <w:cnfStyle w:val="001000000000"/>
            <w:tcW w:w="6318" w:type="dxa"/>
            <w:shd w:val="clear" w:color="auto" w:fill="336600"/>
          </w:tcPr>
          <w:p w:rsidR="00397724" w:rsidRPr="0096186F" w:rsidRDefault="00397724" w:rsidP="008E2B1B">
            <w:pPr>
              <w:spacing w:line="360" w:lineRule="auto"/>
              <w:rPr>
                <w:rFonts w:asciiTheme="majorHAnsi" w:hAnsiTheme="majorHAnsi"/>
                <w:sz w:val="24"/>
              </w:rPr>
            </w:pPr>
            <w:r w:rsidRPr="0096186F">
              <w:rPr>
                <w:rFonts w:asciiTheme="majorHAnsi" w:hAnsiTheme="majorHAnsi"/>
                <w:sz w:val="24"/>
              </w:rPr>
              <w:t>INTRODUCTION</w:t>
            </w:r>
          </w:p>
        </w:tc>
      </w:tr>
      <w:tr w:rsidR="00397724" w:rsidRPr="0096186F" w:rsidTr="00397724">
        <w:trPr>
          <w:trHeight w:val="279"/>
        </w:trPr>
        <w:tc>
          <w:tcPr>
            <w:cnfStyle w:val="001000000000"/>
            <w:tcW w:w="6318" w:type="dxa"/>
            <w:shd w:val="clear" w:color="auto" w:fill="336600"/>
          </w:tcPr>
          <w:p w:rsidR="00397724" w:rsidRPr="0096186F" w:rsidRDefault="00397724" w:rsidP="008E2B1B">
            <w:pPr>
              <w:spacing w:line="360" w:lineRule="auto"/>
              <w:rPr>
                <w:rFonts w:asciiTheme="majorHAnsi" w:hAnsiTheme="majorHAnsi"/>
                <w:sz w:val="24"/>
              </w:rPr>
            </w:pPr>
            <w:r>
              <w:rPr>
                <w:rFonts w:asciiTheme="majorHAnsi" w:hAnsiTheme="majorHAnsi"/>
                <w:sz w:val="24"/>
              </w:rPr>
              <w:t>PLANNING</w:t>
            </w:r>
          </w:p>
        </w:tc>
      </w:tr>
      <w:tr w:rsidR="00397724" w:rsidRPr="0096186F" w:rsidTr="00397724">
        <w:trPr>
          <w:cnfStyle w:val="000000100000"/>
          <w:trHeight w:val="279"/>
        </w:trPr>
        <w:tc>
          <w:tcPr>
            <w:cnfStyle w:val="001000000000"/>
            <w:tcW w:w="6318" w:type="dxa"/>
            <w:shd w:val="clear" w:color="auto" w:fill="336600"/>
          </w:tcPr>
          <w:p w:rsidR="00397724" w:rsidRPr="0096186F" w:rsidRDefault="00397724" w:rsidP="008E2B1B">
            <w:pPr>
              <w:spacing w:line="360" w:lineRule="auto"/>
              <w:rPr>
                <w:rFonts w:asciiTheme="majorHAnsi" w:hAnsiTheme="majorHAnsi"/>
                <w:sz w:val="24"/>
              </w:rPr>
            </w:pPr>
            <w:r>
              <w:rPr>
                <w:rFonts w:asciiTheme="majorHAnsi" w:hAnsiTheme="majorHAnsi"/>
                <w:sz w:val="24"/>
              </w:rPr>
              <w:t>THE EVENT</w:t>
            </w:r>
          </w:p>
        </w:tc>
      </w:tr>
      <w:tr w:rsidR="00397724" w:rsidRPr="0096186F" w:rsidTr="00397724">
        <w:trPr>
          <w:trHeight w:val="279"/>
        </w:trPr>
        <w:tc>
          <w:tcPr>
            <w:cnfStyle w:val="001000000000"/>
            <w:tcW w:w="6318" w:type="dxa"/>
            <w:shd w:val="clear" w:color="auto" w:fill="336600"/>
          </w:tcPr>
          <w:p w:rsidR="00397724" w:rsidRPr="0096186F" w:rsidRDefault="00397724" w:rsidP="008E2B1B">
            <w:pPr>
              <w:pStyle w:val="ListParagraph"/>
              <w:numPr>
                <w:ilvl w:val="0"/>
                <w:numId w:val="3"/>
              </w:numPr>
              <w:spacing w:line="360" w:lineRule="auto"/>
              <w:rPr>
                <w:rFonts w:asciiTheme="majorHAnsi" w:hAnsiTheme="majorHAnsi" w:cs="Aharoni"/>
              </w:rPr>
            </w:pPr>
            <w:r>
              <w:rPr>
                <w:rFonts w:asciiTheme="majorHAnsi" w:hAnsiTheme="majorHAnsi" w:cs="Aharoni"/>
              </w:rPr>
              <w:t>CYCLE RALLY</w:t>
            </w:r>
          </w:p>
        </w:tc>
      </w:tr>
      <w:tr w:rsidR="00397724" w:rsidRPr="0096186F" w:rsidTr="00397724">
        <w:trPr>
          <w:cnfStyle w:val="000000100000"/>
          <w:trHeight w:val="279"/>
        </w:trPr>
        <w:tc>
          <w:tcPr>
            <w:cnfStyle w:val="001000000000"/>
            <w:tcW w:w="6318" w:type="dxa"/>
            <w:shd w:val="clear" w:color="auto" w:fill="336600"/>
          </w:tcPr>
          <w:p w:rsidR="00397724" w:rsidRPr="0096186F" w:rsidRDefault="00397724" w:rsidP="008E2B1B">
            <w:pPr>
              <w:pStyle w:val="ListParagraph"/>
              <w:numPr>
                <w:ilvl w:val="0"/>
                <w:numId w:val="3"/>
              </w:numPr>
              <w:spacing w:line="360" w:lineRule="auto"/>
              <w:rPr>
                <w:rFonts w:asciiTheme="majorHAnsi" w:hAnsiTheme="majorHAnsi" w:cs="Aharoni"/>
              </w:rPr>
            </w:pPr>
            <w:r>
              <w:rPr>
                <w:rFonts w:asciiTheme="majorHAnsi" w:hAnsiTheme="majorHAnsi" w:cs="Aharoni"/>
              </w:rPr>
              <w:t>DANCE DRAMA</w:t>
            </w:r>
          </w:p>
        </w:tc>
      </w:tr>
      <w:tr w:rsidR="00397724" w:rsidRPr="0096186F" w:rsidTr="00397724">
        <w:trPr>
          <w:trHeight w:val="279"/>
        </w:trPr>
        <w:tc>
          <w:tcPr>
            <w:cnfStyle w:val="001000000000"/>
            <w:tcW w:w="6318" w:type="dxa"/>
            <w:shd w:val="clear" w:color="auto" w:fill="336600"/>
          </w:tcPr>
          <w:p w:rsidR="00397724" w:rsidRPr="0096186F" w:rsidRDefault="00397724" w:rsidP="008E2B1B">
            <w:pPr>
              <w:pStyle w:val="ListParagraph"/>
              <w:numPr>
                <w:ilvl w:val="0"/>
                <w:numId w:val="3"/>
              </w:numPr>
              <w:spacing w:line="360" w:lineRule="auto"/>
              <w:rPr>
                <w:rFonts w:asciiTheme="majorHAnsi" w:hAnsiTheme="majorHAnsi" w:cs="Aharoni"/>
              </w:rPr>
            </w:pPr>
            <w:r>
              <w:rPr>
                <w:rFonts w:asciiTheme="majorHAnsi" w:hAnsiTheme="majorHAnsi" w:cs="Aharoni"/>
              </w:rPr>
              <w:t>MESSAGE BY CHILDREN GROUP LEADERS</w:t>
            </w:r>
          </w:p>
        </w:tc>
      </w:tr>
      <w:tr w:rsidR="00397724" w:rsidRPr="0096186F" w:rsidTr="00397724">
        <w:trPr>
          <w:cnfStyle w:val="000000100000"/>
          <w:trHeight w:val="279"/>
        </w:trPr>
        <w:tc>
          <w:tcPr>
            <w:cnfStyle w:val="001000000000"/>
            <w:tcW w:w="6318" w:type="dxa"/>
            <w:shd w:val="clear" w:color="auto" w:fill="336600"/>
          </w:tcPr>
          <w:p w:rsidR="00397724" w:rsidRPr="0096186F" w:rsidRDefault="00397724" w:rsidP="008E2B1B">
            <w:pPr>
              <w:pStyle w:val="ListParagraph"/>
              <w:numPr>
                <w:ilvl w:val="0"/>
                <w:numId w:val="3"/>
              </w:numPr>
              <w:spacing w:line="360" w:lineRule="auto"/>
              <w:rPr>
                <w:rFonts w:asciiTheme="majorHAnsi" w:hAnsiTheme="majorHAnsi" w:cs="Aharoni"/>
              </w:rPr>
            </w:pPr>
            <w:r>
              <w:rPr>
                <w:rFonts w:asciiTheme="majorHAnsi" w:hAnsiTheme="majorHAnsi" w:cs="Aharoni"/>
              </w:rPr>
              <w:t>MESSAGE BY DIGNATARIES</w:t>
            </w:r>
          </w:p>
        </w:tc>
      </w:tr>
      <w:tr w:rsidR="00397724" w:rsidRPr="0096186F" w:rsidTr="00397724">
        <w:trPr>
          <w:trHeight w:val="279"/>
        </w:trPr>
        <w:tc>
          <w:tcPr>
            <w:cnfStyle w:val="001000000000"/>
            <w:tcW w:w="6318" w:type="dxa"/>
            <w:shd w:val="clear" w:color="auto" w:fill="336600"/>
          </w:tcPr>
          <w:p w:rsidR="00397724" w:rsidRPr="0096186F" w:rsidRDefault="00397724" w:rsidP="008E2B1B">
            <w:pPr>
              <w:spacing w:line="360" w:lineRule="auto"/>
              <w:rPr>
                <w:rFonts w:asciiTheme="majorHAnsi" w:hAnsiTheme="majorHAnsi"/>
                <w:sz w:val="24"/>
              </w:rPr>
            </w:pPr>
            <w:r w:rsidRPr="0096186F">
              <w:rPr>
                <w:rFonts w:asciiTheme="majorHAnsi" w:hAnsiTheme="majorHAnsi"/>
                <w:sz w:val="24"/>
              </w:rPr>
              <w:t>CONCLUSION</w:t>
            </w:r>
          </w:p>
        </w:tc>
      </w:tr>
      <w:tr w:rsidR="00397724" w:rsidRPr="0096186F" w:rsidTr="00397724">
        <w:trPr>
          <w:cnfStyle w:val="000000100000"/>
          <w:trHeight w:val="279"/>
        </w:trPr>
        <w:tc>
          <w:tcPr>
            <w:cnfStyle w:val="001000000000"/>
            <w:tcW w:w="6318" w:type="dxa"/>
            <w:shd w:val="clear" w:color="auto" w:fill="336600"/>
          </w:tcPr>
          <w:p w:rsidR="00397724" w:rsidRPr="0096186F" w:rsidRDefault="00397724" w:rsidP="008E2B1B">
            <w:pPr>
              <w:spacing w:line="360" w:lineRule="auto"/>
              <w:rPr>
                <w:rFonts w:asciiTheme="majorHAnsi" w:hAnsiTheme="majorHAnsi"/>
                <w:sz w:val="24"/>
              </w:rPr>
            </w:pPr>
            <w:r w:rsidRPr="0096186F">
              <w:rPr>
                <w:rFonts w:asciiTheme="majorHAnsi" w:hAnsiTheme="majorHAnsi"/>
                <w:sz w:val="24"/>
              </w:rPr>
              <w:t>ANNEXURE</w:t>
            </w:r>
          </w:p>
        </w:tc>
      </w:tr>
    </w:tbl>
    <w:p w:rsidR="008132C3" w:rsidRDefault="008132C3"/>
    <w:p w:rsidR="008132C3" w:rsidRDefault="008132C3"/>
    <w:p w:rsidR="008132C3" w:rsidRDefault="008132C3"/>
    <w:p w:rsidR="008132C3" w:rsidRDefault="008132C3"/>
    <w:p w:rsidR="008132C3" w:rsidRDefault="008132C3"/>
    <w:p w:rsidR="008132C3" w:rsidRDefault="008132C3"/>
    <w:p w:rsidR="002F51F1" w:rsidRDefault="002F51F1"/>
    <w:p w:rsidR="002F51F1" w:rsidRPr="002F51F1" w:rsidRDefault="002F51F1" w:rsidP="002F51F1"/>
    <w:p w:rsidR="002F51F1" w:rsidRPr="002F51F1" w:rsidRDefault="002F51F1" w:rsidP="002F51F1"/>
    <w:p w:rsidR="002F51F1" w:rsidRPr="002F51F1" w:rsidRDefault="002F51F1" w:rsidP="002F51F1"/>
    <w:p w:rsidR="002F51F1" w:rsidRPr="002F51F1" w:rsidRDefault="002F51F1" w:rsidP="002F51F1"/>
    <w:p w:rsidR="002F51F1" w:rsidRDefault="00B47C78" w:rsidP="002F51F1">
      <w:r>
        <w:t xml:space="preserve">NATURE OF GREEN PUBLIC MEETING AT </w:t>
      </w:r>
      <w:r w:rsidR="006B0AB0">
        <w:t>PITYAKAYAGULLA (</w:t>
      </w:r>
      <w:r>
        <w:t>J.C.AGRAHARAM &amp;P.T GULLA):-</w:t>
      </w:r>
    </w:p>
    <w:p w:rsidR="00493A44" w:rsidRDefault="003D26F3" w:rsidP="002F51F1">
      <w:r>
        <w:rPr>
          <w:noProof/>
        </w:rPr>
        <w:drawing>
          <wp:anchor distT="0" distB="0" distL="114300" distR="114300" simplePos="0" relativeHeight="251684864" behindDoc="0" locked="0" layoutInCell="1" allowOverlap="1">
            <wp:simplePos x="0" y="0"/>
            <wp:positionH relativeFrom="column">
              <wp:posOffset>2800985</wp:posOffset>
            </wp:positionH>
            <wp:positionV relativeFrom="paragraph">
              <wp:posOffset>258445</wp:posOffset>
            </wp:positionV>
            <wp:extent cx="3132455" cy="2353310"/>
            <wp:effectExtent l="19050" t="0" r="0" b="0"/>
            <wp:wrapThrough wrapText="bothSides">
              <wp:wrapPolygon edited="0">
                <wp:start x="525" y="0"/>
                <wp:lineTo x="-131" y="1224"/>
                <wp:lineTo x="-131" y="20458"/>
                <wp:lineTo x="263" y="21507"/>
                <wp:lineTo x="525" y="21507"/>
                <wp:lineTo x="20886" y="21507"/>
                <wp:lineTo x="21149" y="21507"/>
                <wp:lineTo x="21543" y="20458"/>
                <wp:lineTo x="21543" y="1224"/>
                <wp:lineTo x="21280" y="175"/>
                <wp:lineTo x="20886" y="0"/>
                <wp:lineTo x="525" y="0"/>
              </wp:wrapPolygon>
            </wp:wrapThrough>
            <wp:docPr id="34" name="Picture 7" descr="C:\Users\admin\Desktop\HOTHS-NIRMALA-PRAKASAM\CYCLE RALLY\cycle rally photos-short listed-14june13\DSC0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OTHS-NIRMALA-PRAKASAM\CYCLE RALLY\cycle rally photos-short listed-14june13\DSC00195.JPG"/>
                    <pic:cNvPicPr>
                      <a:picLocks noChangeAspect="1" noChangeArrowheads="1"/>
                    </pic:cNvPicPr>
                  </pic:nvPicPr>
                  <pic:blipFill>
                    <a:blip r:embed="rId10" cstate="print"/>
                    <a:srcRect/>
                    <a:stretch>
                      <a:fillRect/>
                    </a:stretch>
                  </pic:blipFill>
                  <pic:spPr bwMode="auto">
                    <a:xfrm>
                      <a:off x="0" y="0"/>
                      <a:ext cx="3132455" cy="2353310"/>
                    </a:xfrm>
                    <a:prstGeom prst="rect">
                      <a:avLst/>
                    </a:prstGeom>
                    <a:ln>
                      <a:noFill/>
                    </a:ln>
                    <a:effectLst>
                      <a:softEdge rad="112500"/>
                    </a:effectLst>
                  </pic:spPr>
                </pic:pic>
              </a:graphicData>
            </a:graphic>
          </wp:anchor>
        </w:drawing>
      </w:r>
      <w:r w:rsidRPr="003D26F3">
        <w:rPr>
          <w:noProof/>
        </w:rPr>
        <w:t xml:space="preserve">  </w:t>
      </w:r>
      <w:r w:rsidRPr="003D26F3">
        <w:rPr>
          <w:noProof/>
        </w:rPr>
        <w:drawing>
          <wp:anchor distT="0" distB="0" distL="114300" distR="114300" simplePos="0" relativeHeight="251686912" behindDoc="0" locked="0" layoutInCell="1" allowOverlap="1">
            <wp:simplePos x="0" y="0"/>
            <wp:positionH relativeFrom="column">
              <wp:posOffset>447067</wp:posOffset>
            </wp:positionH>
            <wp:positionV relativeFrom="paragraph">
              <wp:posOffset>277954</wp:posOffset>
            </wp:positionV>
            <wp:extent cx="3113256" cy="2334639"/>
            <wp:effectExtent l="19050" t="0" r="0" b="0"/>
            <wp:wrapThrough wrapText="bothSides">
              <wp:wrapPolygon edited="0">
                <wp:start x="529" y="0"/>
                <wp:lineTo x="-132" y="1234"/>
                <wp:lineTo x="-132" y="20448"/>
                <wp:lineTo x="264" y="21506"/>
                <wp:lineTo x="529" y="21506"/>
                <wp:lineTo x="20886" y="21506"/>
                <wp:lineTo x="21151" y="21506"/>
                <wp:lineTo x="21547" y="20448"/>
                <wp:lineTo x="21547" y="1234"/>
                <wp:lineTo x="21283" y="176"/>
                <wp:lineTo x="20886" y="0"/>
                <wp:lineTo x="529" y="0"/>
              </wp:wrapPolygon>
            </wp:wrapThrough>
            <wp:docPr id="35" name="Picture 6" descr="C:\Users\admin\Desktop\HOTHS-NIRMALA-PRAKASAM\CYCLE RALLY\cycle rally photos-short listed-14june13\publ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OTHS-NIRMALA-PRAKASAM\CYCLE RALLY\cycle rally photos-short listed-14june13\public1.jpg"/>
                    <pic:cNvPicPr>
                      <a:picLocks noChangeAspect="1" noChangeArrowheads="1"/>
                    </pic:cNvPicPr>
                  </pic:nvPicPr>
                  <pic:blipFill>
                    <a:blip r:embed="rId11" cstate="print"/>
                    <a:srcRect/>
                    <a:stretch>
                      <a:fillRect/>
                    </a:stretch>
                  </pic:blipFill>
                  <pic:spPr bwMode="auto">
                    <a:xfrm>
                      <a:off x="0" y="0"/>
                      <a:ext cx="3112770" cy="2334260"/>
                    </a:xfrm>
                    <a:prstGeom prst="rect">
                      <a:avLst/>
                    </a:prstGeom>
                    <a:ln>
                      <a:noFill/>
                    </a:ln>
                    <a:effectLst>
                      <a:softEdge rad="112500"/>
                    </a:effectLst>
                  </pic:spPr>
                </pic:pic>
              </a:graphicData>
            </a:graphic>
          </wp:anchor>
        </w:drawing>
      </w:r>
    </w:p>
    <w:p w:rsidR="00493A44" w:rsidRDefault="00493A44" w:rsidP="002F51F1"/>
    <w:p w:rsidR="00493A44" w:rsidRDefault="00493A44" w:rsidP="002F51F1"/>
    <w:p w:rsidR="00493A44" w:rsidRDefault="00493A44" w:rsidP="002F51F1"/>
    <w:p w:rsidR="00493A44" w:rsidRDefault="00493A44" w:rsidP="002F51F1"/>
    <w:p w:rsidR="00493A44" w:rsidRDefault="00493A44" w:rsidP="002F51F1"/>
    <w:p w:rsidR="00493A44" w:rsidRDefault="00493A44" w:rsidP="002F51F1"/>
    <w:p w:rsidR="00493A44" w:rsidRDefault="00493A44" w:rsidP="002F51F1"/>
    <w:p w:rsidR="00236551" w:rsidRDefault="00236551" w:rsidP="002F51F1"/>
    <w:p w:rsidR="000E29F3" w:rsidRDefault="000E29F3" w:rsidP="002F51F1"/>
    <w:p w:rsidR="00493A44" w:rsidRDefault="00493A44" w:rsidP="002F51F1"/>
    <w:p w:rsidR="00E8544B" w:rsidRPr="00C3447B" w:rsidRDefault="00E8544B" w:rsidP="00225896">
      <w:pPr>
        <w:shd w:val="clear" w:color="auto" w:fill="00B0F0"/>
        <w:jc w:val="center"/>
        <w:rPr>
          <w:rFonts w:ascii="BankGothic Md BT" w:hAnsi="BankGothic Md BT"/>
          <w:b/>
          <w:color w:val="FFFF00"/>
          <w:sz w:val="32"/>
        </w:rPr>
      </w:pPr>
      <w:r w:rsidRPr="00C3447B">
        <w:rPr>
          <w:rFonts w:ascii="BankGothic Md BT" w:hAnsi="BankGothic Md BT"/>
          <w:b/>
          <w:color w:val="FFFF00"/>
          <w:sz w:val="32"/>
        </w:rPr>
        <w:lastRenderedPageBreak/>
        <w:t>WORLD ENVIRIONMENT DAY – 5</w:t>
      </w:r>
      <w:r w:rsidRPr="00C3447B">
        <w:rPr>
          <w:rFonts w:ascii="BankGothic Md BT" w:hAnsi="BankGothic Md BT"/>
          <w:b/>
          <w:color w:val="FFFF00"/>
          <w:sz w:val="32"/>
          <w:vertAlign w:val="superscript"/>
        </w:rPr>
        <w:t>TH</w:t>
      </w:r>
      <w:r w:rsidRPr="00C3447B">
        <w:rPr>
          <w:rFonts w:ascii="BankGothic Md BT" w:hAnsi="BankGothic Md BT"/>
          <w:b/>
          <w:color w:val="FFFF00"/>
          <w:sz w:val="32"/>
        </w:rPr>
        <w:t xml:space="preserve"> JUNE 2013</w:t>
      </w:r>
    </w:p>
    <w:p w:rsidR="00493A44" w:rsidRDefault="00767E10" w:rsidP="002F51F1">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9" type="#_x0000_t98" style="position:absolute;margin-left:-6.3pt;margin-top:10.2pt;width:104.3pt;height:37.45pt;z-index:251674624" fillcolor="#360">
            <v:textbox>
              <w:txbxContent>
                <w:p w:rsidR="00E02841" w:rsidRPr="00EB648C" w:rsidRDefault="00E02841">
                  <w:pPr>
                    <w:rPr>
                      <w:b/>
                      <w:color w:val="FFFFFF" w:themeColor="background1"/>
                      <w:sz w:val="24"/>
                    </w:rPr>
                  </w:pPr>
                  <w:r w:rsidRPr="00EB648C">
                    <w:rPr>
                      <w:b/>
                      <w:color w:val="FFFFFF" w:themeColor="background1"/>
                      <w:sz w:val="24"/>
                    </w:rPr>
                    <w:t>INTRODUCTION:</w:t>
                  </w:r>
                </w:p>
              </w:txbxContent>
            </v:textbox>
          </v:shape>
        </w:pict>
      </w:r>
    </w:p>
    <w:p w:rsidR="00493A44" w:rsidRDefault="00493A44" w:rsidP="002F51F1"/>
    <w:p w:rsidR="00493A44" w:rsidRDefault="00493A44" w:rsidP="00493A44">
      <w:pPr>
        <w:jc w:val="both"/>
        <w:rPr>
          <w:rFonts w:eastAsia="Calibri" w:cs="Times New Roman"/>
        </w:rPr>
      </w:pPr>
      <w:r w:rsidRPr="008B42FA">
        <w:rPr>
          <w:rFonts w:cs="FreeSerif"/>
        </w:rPr>
        <w:t xml:space="preserve">Rapid environmental changes cause extinctions of many species, natural resources such as land, forest, water, environment becoming scarce day by day as </w:t>
      </w:r>
      <w:r w:rsidRPr="008B42FA">
        <w:t xml:space="preserve">people tend to harm it and creating scarce for the future generations. </w:t>
      </w:r>
      <w:r w:rsidRPr="008B42FA">
        <w:rPr>
          <w:rFonts w:eastAsia="Calibri" w:cs="Times New Roman"/>
        </w:rPr>
        <w:t>Forest is the major resource for the livelihood of rural populace and for the environment protection, due to poverty deforestation taking place at all levels as the communities utilizing the natural resources. Children being citizens mobilize themselves to protect the environment by creating awareness among general population on ‘world environment day’ by organizing various programs. Children from ‘</w:t>
      </w:r>
      <w:r w:rsidR="00D619DF" w:rsidRPr="008B42FA">
        <w:rPr>
          <w:rFonts w:eastAsia="Calibri" w:cs="Times New Roman"/>
        </w:rPr>
        <w:t>Balakeerthi</w:t>
      </w:r>
      <w:r w:rsidRPr="008B42FA">
        <w:rPr>
          <w:rFonts w:eastAsia="Calibri" w:cs="Times New Roman"/>
        </w:rPr>
        <w:t>’ project committed themselves to create awareness</w:t>
      </w:r>
      <w:r w:rsidR="00EB648C">
        <w:rPr>
          <w:rFonts w:eastAsia="Calibri" w:cs="Times New Roman"/>
        </w:rPr>
        <w:t xml:space="preserve"> with support of HOTHS and KNH. </w:t>
      </w:r>
    </w:p>
    <w:p w:rsidR="006B0AB0" w:rsidRPr="009B1898" w:rsidRDefault="006B0AB0" w:rsidP="00493A44">
      <w:pPr>
        <w:jc w:val="both"/>
        <w:rPr>
          <w:rFonts w:eastAsia="Calibri" w:cs="Times New Roman"/>
          <w:b/>
          <w:color w:val="943634" w:themeColor="accent2" w:themeShade="BF"/>
          <w:sz w:val="24"/>
          <w:szCs w:val="24"/>
          <w:u w:val="single"/>
        </w:rPr>
      </w:pPr>
      <w:r w:rsidRPr="009B1898">
        <w:rPr>
          <w:rFonts w:eastAsia="Calibri" w:cs="Times New Roman"/>
          <w:b/>
          <w:color w:val="943634" w:themeColor="accent2" w:themeShade="BF"/>
          <w:sz w:val="24"/>
          <w:szCs w:val="24"/>
          <w:u w:val="single"/>
        </w:rPr>
        <w:t>Covered by 3 Villages (Basinenipalli</w:t>
      </w:r>
      <w:r w:rsidR="005D2302" w:rsidRPr="009B1898">
        <w:rPr>
          <w:rFonts w:eastAsia="Calibri" w:cs="Times New Roman"/>
          <w:b/>
          <w:color w:val="943634" w:themeColor="accent2" w:themeShade="BF"/>
          <w:sz w:val="24"/>
          <w:szCs w:val="24"/>
          <w:u w:val="single"/>
        </w:rPr>
        <w:t>, kothapet, M.P.Cheruvu Children’s):-</w:t>
      </w:r>
    </w:p>
    <w:p w:rsidR="00667404" w:rsidRDefault="00510A4E" w:rsidP="00493A44">
      <w:pPr>
        <w:jc w:val="both"/>
        <w:rPr>
          <w:rFonts w:eastAsia="Calibri" w:cs="Times New Roman"/>
        </w:rPr>
      </w:pPr>
      <w:r>
        <w:rPr>
          <w:rFonts w:eastAsia="Calibri" w:cs="Times New Roman"/>
        </w:rPr>
        <w:t xml:space="preserve">  </w:t>
      </w:r>
      <w:r w:rsidR="007D3140">
        <w:rPr>
          <w:rFonts w:eastAsia="Calibri" w:cs="Times New Roman"/>
          <w:noProof/>
        </w:rPr>
        <w:drawing>
          <wp:inline distT="0" distB="0" distL="0" distR="0">
            <wp:extent cx="1735815" cy="1333367"/>
            <wp:effectExtent l="76200" t="76200" r="54885" b="57283"/>
            <wp:docPr id="3" name="Picture 1" descr="C:\Users\user\Desktop\cycle rally photos-short listed-14june13\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ycle rally photos-short listed-14june13\DSC00237.JPG"/>
                    <pic:cNvPicPr>
                      <a:picLocks noChangeAspect="1" noChangeArrowheads="1"/>
                    </pic:cNvPicPr>
                  </pic:nvPicPr>
                  <pic:blipFill>
                    <a:blip r:embed="rId12" cstate="print"/>
                    <a:srcRect/>
                    <a:stretch>
                      <a:fillRect/>
                    </a:stretch>
                  </pic:blipFill>
                  <pic:spPr bwMode="auto">
                    <a:xfrm rot="21191335">
                      <a:off x="0" y="0"/>
                      <a:ext cx="1748891" cy="1343411"/>
                    </a:xfrm>
                    <a:prstGeom prst="rect">
                      <a:avLst/>
                    </a:prstGeom>
                    <a:ln>
                      <a:noFill/>
                    </a:ln>
                    <a:effectLst>
                      <a:softEdge rad="112500"/>
                    </a:effectLst>
                  </pic:spPr>
                </pic:pic>
              </a:graphicData>
            </a:graphic>
          </wp:inline>
        </w:drawing>
      </w:r>
      <w:r>
        <w:rPr>
          <w:rFonts w:eastAsia="Calibri" w:cs="Times New Roman"/>
        </w:rPr>
        <w:t xml:space="preserve">  </w:t>
      </w:r>
      <w:r w:rsidR="005D2302">
        <w:rPr>
          <w:rFonts w:eastAsia="Calibri" w:cs="Times New Roman"/>
        </w:rPr>
        <w:t xml:space="preserve">  </w:t>
      </w:r>
      <w:r w:rsidR="005C70E3">
        <w:rPr>
          <w:rFonts w:eastAsia="Calibri" w:cs="Times New Roman"/>
        </w:rPr>
        <w:t xml:space="preserve">   </w:t>
      </w:r>
      <w:r w:rsidR="00667404">
        <w:rPr>
          <w:rFonts w:eastAsia="Calibri" w:cs="Times New Roman"/>
          <w:noProof/>
        </w:rPr>
        <w:drawing>
          <wp:inline distT="0" distB="0" distL="0" distR="0">
            <wp:extent cx="1346055" cy="1253680"/>
            <wp:effectExtent l="57150" t="19050" r="25545" b="3620"/>
            <wp:docPr id="14" name="Picture 1" descr="C:\Users\user\Desktop\Cycle Rally photos\DSC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ycle Rally photos\DSC00154.JPG"/>
                    <pic:cNvPicPr>
                      <a:picLocks noChangeAspect="1" noChangeArrowheads="1"/>
                    </pic:cNvPicPr>
                  </pic:nvPicPr>
                  <pic:blipFill>
                    <a:blip r:embed="rId13" cstate="print"/>
                    <a:srcRect/>
                    <a:stretch>
                      <a:fillRect/>
                    </a:stretch>
                  </pic:blipFill>
                  <pic:spPr bwMode="auto">
                    <a:xfrm rot="21427090">
                      <a:off x="0" y="0"/>
                      <a:ext cx="1359652" cy="1266344"/>
                    </a:xfrm>
                    <a:prstGeom prst="rect">
                      <a:avLst/>
                    </a:prstGeom>
                    <a:ln>
                      <a:noFill/>
                    </a:ln>
                    <a:effectLst>
                      <a:softEdge rad="112500"/>
                    </a:effectLst>
                  </pic:spPr>
                </pic:pic>
              </a:graphicData>
            </a:graphic>
          </wp:inline>
        </w:drawing>
      </w:r>
      <w:r w:rsidR="00667404">
        <w:rPr>
          <w:rFonts w:eastAsia="Calibri" w:cs="Times New Roman"/>
        </w:rPr>
        <w:t xml:space="preserve">                    </w:t>
      </w:r>
      <w:r w:rsidR="005C70E3" w:rsidRPr="005C70E3">
        <w:rPr>
          <w:rFonts w:eastAsia="Calibri" w:cs="Times New Roman"/>
          <w:noProof/>
        </w:rPr>
        <w:drawing>
          <wp:inline distT="0" distB="0" distL="0" distR="0">
            <wp:extent cx="1371572" cy="1295457"/>
            <wp:effectExtent l="38100" t="38100" r="57178" b="18993"/>
            <wp:docPr id="11" name="Picture 1" descr="C:\Users\user\Desktop\Cycle Rally photos\DSC00150.JPG"/>
            <wp:cNvGraphicFramePr/>
            <a:graphic xmlns:a="http://schemas.openxmlformats.org/drawingml/2006/main">
              <a:graphicData uri="http://schemas.openxmlformats.org/drawingml/2006/picture">
                <pic:pic xmlns:pic="http://schemas.openxmlformats.org/drawingml/2006/picture">
                  <pic:nvPicPr>
                    <pic:cNvPr id="1026" name="Picture 2" descr="C:\Users\user\Desktop\Cycle Rally photos\DSC00150.JPG"/>
                    <pic:cNvPicPr>
                      <a:picLocks noGrp="1" noChangeAspect="1" noChangeArrowheads="1"/>
                    </pic:cNvPicPr>
                  </pic:nvPicPr>
                  <pic:blipFill>
                    <a:blip r:embed="rId14" cstate="print"/>
                    <a:srcRect/>
                    <a:stretch>
                      <a:fillRect/>
                    </a:stretch>
                  </pic:blipFill>
                  <pic:spPr bwMode="auto">
                    <a:xfrm rot="345389">
                      <a:off x="0" y="0"/>
                      <a:ext cx="1398325" cy="1320725"/>
                    </a:xfrm>
                    <a:prstGeom prst="rect">
                      <a:avLst/>
                    </a:prstGeom>
                    <a:ln>
                      <a:noFill/>
                    </a:ln>
                    <a:effectLst>
                      <a:softEdge rad="112500"/>
                    </a:effectLst>
                  </pic:spPr>
                </pic:pic>
              </a:graphicData>
            </a:graphic>
          </wp:inline>
        </w:drawing>
      </w:r>
    </w:p>
    <w:p w:rsidR="00EB648C" w:rsidRDefault="00767E10" w:rsidP="00493A44">
      <w:pPr>
        <w:jc w:val="both"/>
        <w:rPr>
          <w:rFonts w:eastAsia="Calibri" w:cs="Times New Roman"/>
        </w:rPr>
      </w:pPr>
      <w:r>
        <w:rPr>
          <w:rFonts w:eastAsia="Calibri" w:cs="Times New Roman"/>
          <w:noProof/>
        </w:rPr>
        <w:pict>
          <v:shape id="_x0000_s1040" type="#_x0000_t98" style="position:absolute;left:0;text-align:left;margin-left:-3.5pt;margin-top:5.1pt;width:105.65pt;height:37.45pt;z-index:251675648" fillcolor="#360">
            <v:textbox style="mso-next-textbox:#_x0000_s1040">
              <w:txbxContent>
                <w:p w:rsidR="00E02841" w:rsidRPr="00EB648C" w:rsidRDefault="00E02841" w:rsidP="00EB648C">
                  <w:pPr>
                    <w:rPr>
                      <w:b/>
                      <w:color w:val="FFFFFF" w:themeColor="background1"/>
                      <w:sz w:val="24"/>
                    </w:rPr>
                  </w:pPr>
                  <w:r w:rsidRPr="00EB648C">
                    <w:rPr>
                      <w:rFonts w:eastAsia="Calibri" w:cs="Times New Roman"/>
                      <w:b/>
                      <w:color w:val="FFFFFF" w:themeColor="background1"/>
                      <w:sz w:val="24"/>
                    </w:rPr>
                    <w:t>PLANNING:</w:t>
                  </w:r>
                </w:p>
              </w:txbxContent>
            </v:textbox>
          </v:shape>
        </w:pict>
      </w:r>
    </w:p>
    <w:p w:rsidR="00EB648C" w:rsidRDefault="00EB648C" w:rsidP="00493A44">
      <w:pPr>
        <w:jc w:val="both"/>
        <w:rPr>
          <w:rFonts w:eastAsia="Calibri" w:cs="Times New Roman"/>
        </w:rPr>
      </w:pPr>
    </w:p>
    <w:p w:rsidR="006579A5" w:rsidRDefault="00573FD3" w:rsidP="00493A44">
      <w:pPr>
        <w:jc w:val="both"/>
        <w:rPr>
          <w:rFonts w:eastAsia="Calibri" w:cs="Times New Roman"/>
        </w:rPr>
      </w:pPr>
      <w:r>
        <w:rPr>
          <w:rFonts w:eastAsia="Calibri" w:cs="Times New Roman"/>
          <w:noProof/>
        </w:rPr>
        <w:drawing>
          <wp:anchor distT="0" distB="0" distL="114300" distR="114300" simplePos="0" relativeHeight="251678720" behindDoc="0" locked="0" layoutInCell="1" allowOverlap="1">
            <wp:simplePos x="0" y="0"/>
            <wp:positionH relativeFrom="column">
              <wp:posOffset>3187700</wp:posOffset>
            </wp:positionH>
            <wp:positionV relativeFrom="paragraph">
              <wp:posOffset>1422400</wp:posOffset>
            </wp:positionV>
            <wp:extent cx="2536190" cy="2063115"/>
            <wp:effectExtent l="19050" t="0" r="0" b="0"/>
            <wp:wrapThrough wrapText="bothSides">
              <wp:wrapPolygon edited="0">
                <wp:start x="8599" y="199"/>
                <wp:lineTo x="6814" y="598"/>
                <wp:lineTo x="2758" y="2792"/>
                <wp:lineTo x="1947" y="4587"/>
                <wp:lineTo x="649" y="6582"/>
                <wp:lineTo x="-162" y="9773"/>
                <wp:lineTo x="0" y="12964"/>
                <wp:lineTo x="1298" y="16155"/>
                <wp:lineTo x="4218" y="19346"/>
                <wp:lineTo x="4381" y="19745"/>
                <wp:lineTo x="8599" y="21341"/>
                <wp:lineTo x="9572" y="21341"/>
                <wp:lineTo x="11844" y="21341"/>
                <wp:lineTo x="12817" y="21341"/>
                <wp:lineTo x="17036" y="19745"/>
                <wp:lineTo x="17198" y="19346"/>
                <wp:lineTo x="19956" y="16355"/>
                <wp:lineTo x="20118" y="16155"/>
                <wp:lineTo x="21416" y="13163"/>
                <wp:lineTo x="21416" y="12964"/>
                <wp:lineTo x="21578" y="9972"/>
                <wp:lineTo x="21578" y="9773"/>
                <wp:lineTo x="21254" y="8377"/>
                <wp:lineTo x="20767" y="6582"/>
                <wp:lineTo x="18658" y="2992"/>
                <wp:lineTo x="14277" y="399"/>
                <wp:lineTo x="12979" y="199"/>
                <wp:lineTo x="8599" y="199"/>
              </wp:wrapPolygon>
            </wp:wrapThrough>
            <wp:docPr id="26" name="Picture 3" descr="C:\Users\admin\Desktop\HOTHS-NIRMALA-PRAKASAM\CYCLE RALLY\cycle rally photos-short listed-14june13\DSC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OTHS-NIRMALA-PRAKASAM\CYCLE RALLY\cycle rally photos-short listed-14june13\DSC00217.JPG"/>
                    <pic:cNvPicPr>
                      <a:picLocks noChangeAspect="1" noChangeArrowheads="1"/>
                    </pic:cNvPicPr>
                  </pic:nvPicPr>
                  <pic:blipFill>
                    <a:blip r:embed="rId15" cstate="print"/>
                    <a:srcRect/>
                    <a:stretch>
                      <a:fillRect/>
                    </a:stretch>
                  </pic:blipFill>
                  <pic:spPr bwMode="auto">
                    <a:xfrm>
                      <a:off x="0" y="0"/>
                      <a:ext cx="2536190" cy="2063115"/>
                    </a:xfrm>
                    <a:prstGeom prst="ellipse">
                      <a:avLst/>
                    </a:prstGeom>
                    <a:ln>
                      <a:noFill/>
                    </a:ln>
                    <a:effectLst>
                      <a:softEdge rad="112500"/>
                    </a:effectLst>
                  </pic:spPr>
                </pic:pic>
              </a:graphicData>
            </a:graphic>
          </wp:anchor>
        </w:drawing>
      </w:r>
      <w:r w:rsidR="006579A5">
        <w:rPr>
          <w:rFonts w:eastAsia="Calibri" w:cs="Times New Roman"/>
        </w:rPr>
        <w:t>HOTHS organization has</w:t>
      </w:r>
      <w:r w:rsidR="003007CA">
        <w:rPr>
          <w:rFonts w:eastAsia="Calibri" w:cs="Times New Roman"/>
        </w:rPr>
        <w:t xml:space="preserve"> observing World Environment</w:t>
      </w:r>
      <w:r w:rsidR="006579A5">
        <w:rPr>
          <w:rFonts w:eastAsia="Calibri" w:cs="Times New Roman"/>
        </w:rPr>
        <w:t xml:space="preserve"> </w:t>
      </w:r>
      <w:r w:rsidR="003007CA">
        <w:rPr>
          <w:rFonts w:eastAsia="Calibri" w:cs="Times New Roman"/>
        </w:rPr>
        <w:t>Day every year, for the year 2013</w:t>
      </w:r>
      <w:r w:rsidR="00EB648C">
        <w:rPr>
          <w:rFonts w:eastAsia="Calibri" w:cs="Times New Roman"/>
        </w:rPr>
        <w:t xml:space="preserve"> with a theme </w:t>
      </w:r>
      <w:r w:rsidR="00F567B0">
        <w:rPr>
          <w:rFonts w:eastAsia="Calibri" w:cs="Times New Roman"/>
        </w:rPr>
        <w:t>‘</w:t>
      </w:r>
      <w:r w:rsidR="00EB648C">
        <w:rPr>
          <w:rFonts w:eastAsia="Calibri" w:cs="Times New Roman"/>
        </w:rPr>
        <w:t>Think, Eat and Save</w:t>
      </w:r>
      <w:r w:rsidR="00F567B0">
        <w:rPr>
          <w:rFonts w:eastAsia="Calibri" w:cs="Times New Roman"/>
        </w:rPr>
        <w:t>’</w:t>
      </w:r>
      <w:r w:rsidR="00EB648C">
        <w:rPr>
          <w:rFonts w:eastAsia="Calibri" w:cs="Times New Roman"/>
        </w:rPr>
        <w:t xml:space="preserve">. The children recognized that children are the first and foremost victims for any devastation whether it is sudden or long term, and they also </w:t>
      </w:r>
      <w:r w:rsidR="000B7627">
        <w:rPr>
          <w:rFonts w:eastAsia="Calibri" w:cs="Times New Roman"/>
        </w:rPr>
        <w:t xml:space="preserve">learned </w:t>
      </w:r>
      <w:r w:rsidR="00EB648C">
        <w:rPr>
          <w:rFonts w:eastAsia="Calibri" w:cs="Times New Roman"/>
        </w:rPr>
        <w:t>that many children are dying from hunger and living with half empty stomach.  Hence, HOTHS</w:t>
      </w:r>
      <w:r w:rsidR="003007CA">
        <w:rPr>
          <w:rFonts w:eastAsia="Calibri" w:cs="Times New Roman"/>
        </w:rPr>
        <w:t xml:space="preserve"> has meticulously planned to organize the event in a big manner, for the purpose, the consultations with children groups, cluster level associations and key stakeholders has been conducted and planned the event. During the planning meeting, the chi</w:t>
      </w:r>
      <w:r w:rsidR="00EB648C">
        <w:rPr>
          <w:rFonts w:eastAsia="Calibri" w:cs="Times New Roman"/>
        </w:rPr>
        <w:t>ldren and CLA members shared their ideas to create awareness with cycle rally, dance drama and messages. It was also discussed the items/materials to be procured, collection of resources, route map etc</w:t>
      </w:r>
      <w:proofErr w:type="gramStart"/>
      <w:r w:rsidR="00EB648C">
        <w:rPr>
          <w:rFonts w:eastAsia="Calibri" w:cs="Times New Roman"/>
        </w:rPr>
        <w:t>.,</w:t>
      </w:r>
      <w:proofErr w:type="gramEnd"/>
    </w:p>
    <w:p w:rsidR="00EB648C" w:rsidRDefault="00767E10" w:rsidP="00493A44">
      <w:pPr>
        <w:jc w:val="both"/>
        <w:rPr>
          <w:rFonts w:eastAsia="Calibri" w:cs="Times New Roman"/>
        </w:rPr>
      </w:pPr>
      <w:r>
        <w:rPr>
          <w:rFonts w:eastAsia="Calibri" w:cs="Times New Roman"/>
          <w:noProof/>
        </w:rPr>
        <w:pict>
          <v:shape id="_x0000_s1041" type="#_x0000_t98" style="position:absolute;left:0;text-align:left;margin-left:-.8pt;margin-top:6.1pt;width:102.95pt;height:37.45pt;z-index:251676672" fillcolor="#360">
            <v:textbox>
              <w:txbxContent>
                <w:p w:rsidR="00E02841" w:rsidRPr="00EB648C" w:rsidRDefault="00E02841" w:rsidP="004967DE">
                  <w:pPr>
                    <w:rPr>
                      <w:b/>
                      <w:color w:val="FFFFFF" w:themeColor="background1"/>
                      <w:sz w:val="24"/>
                    </w:rPr>
                  </w:pPr>
                  <w:r>
                    <w:rPr>
                      <w:rFonts w:eastAsia="Calibri" w:cs="Times New Roman"/>
                      <w:b/>
                      <w:color w:val="FFFFFF" w:themeColor="background1"/>
                      <w:sz w:val="24"/>
                    </w:rPr>
                    <w:t>CYCLE RALLY</w:t>
                  </w:r>
                </w:p>
              </w:txbxContent>
            </v:textbox>
          </v:shape>
        </w:pict>
      </w:r>
    </w:p>
    <w:p w:rsidR="00573FD3" w:rsidRPr="008B42FA" w:rsidRDefault="00573FD3" w:rsidP="00493A44">
      <w:pPr>
        <w:jc w:val="both"/>
        <w:rPr>
          <w:rFonts w:eastAsia="Calibri" w:cs="Times New Roman"/>
        </w:rPr>
      </w:pPr>
    </w:p>
    <w:p w:rsidR="00E50226" w:rsidRDefault="00AA4620" w:rsidP="006528DC">
      <w:pPr>
        <w:jc w:val="both"/>
      </w:pPr>
      <w:r>
        <w:lastRenderedPageBreak/>
        <w:t xml:space="preserve">‘Baalakeerthi’ project’s </w:t>
      </w:r>
      <w:r w:rsidR="00E50226">
        <w:t>37</w:t>
      </w:r>
      <w:r>
        <w:t xml:space="preserve"> Children group members gathered at ZP high school ground with cycles which are well decorated with green </w:t>
      </w:r>
      <w:proofErr w:type="spellStart"/>
      <w:r>
        <w:t>colour</w:t>
      </w:r>
      <w:proofErr w:type="spellEnd"/>
      <w:r>
        <w:t xml:space="preserve"> and green flag with messages on bio-diversity and environment. </w:t>
      </w:r>
    </w:p>
    <w:p w:rsidR="00E50226" w:rsidRDefault="00E50226" w:rsidP="00E93365">
      <w:pPr>
        <w:pStyle w:val="ListParagraph"/>
        <w:numPr>
          <w:ilvl w:val="0"/>
          <w:numId w:val="5"/>
        </w:numPr>
      </w:pPr>
      <w:r w:rsidRPr="00EE13A1">
        <w:rPr>
          <w:b/>
          <w:color w:val="336600"/>
        </w:rPr>
        <w:t>Route map:</w:t>
      </w:r>
      <w:r>
        <w:t xml:space="preserve"> The route of the cycle rally from MP Cheruvu to </w:t>
      </w:r>
      <w:r w:rsidR="0016191B">
        <w:t>Bestavarapet with</w:t>
      </w:r>
      <w:r>
        <w:t xml:space="preserve"> 15 </w:t>
      </w:r>
      <w:proofErr w:type="spellStart"/>
      <w:r>
        <w:t>kms</w:t>
      </w:r>
      <w:proofErr w:type="spellEnd"/>
      <w:r>
        <w:t xml:space="preserve"> distance covering </w:t>
      </w:r>
      <w:proofErr w:type="spellStart"/>
      <w:r>
        <w:t>Kothapet</w:t>
      </w:r>
      <w:proofErr w:type="spellEnd"/>
      <w:r w:rsidR="000A690E">
        <w:t>, PT</w:t>
      </w:r>
      <w:r>
        <w:t xml:space="preserve"> </w:t>
      </w:r>
      <w:proofErr w:type="spellStart"/>
      <w:proofErr w:type="gramStart"/>
      <w:r>
        <w:t>gulla</w:t>
      </w:r>
      <w:proofErr w:type="spellEnd"/>
      <w:r>
        <w:t xml:space="preserve"> </w:t>
      </w:r>
      <w:r w:rsidR="0016191B">
        <w:t xml:space="preserve"> </w:t>
      </w:r>
      <w:proofErr w:type="spellStart"/>
      <w:r w:rsidR="0016191B">
        <w:t>JC.Agraharam.Mallapuram,</w:t>
      </w:r>
      <w:r>
        <w:t>and</w:t>
      </w:r>
      <w:proofErr w:type="spellEnd"/>
      <w:proofErr w:type="gramEnd"/>
      <w:r>
        <w:t xml:space="preserve"> </w:t>
      </w:r>
      <w:proofErr w:type="spellStart"/>
      <w:r>
        <w:t>Kothapalli</w:t>
      </w:r>
      <w:proofErr w:type="spellEnd"/>
      <w:r>
        <w:t xml:space="preserve"> Villages. </w:t>
      </w:r>
      <w:r w:rsidR="0016191B">
        <w:t>JC Agraharam children join at Pityakayagulla.</w:t>
      </w:r>
    </w:p>
    <w:p w:rsidR="00E93365" w:rsidRDefault="00E93365" w:rsidP="00E93365">
      <w:pPr>
        <w:pStyle w:val="ListParagraph"/>
        <w:ind w:left="360"/>
        <w:rPr>
          <w:b/>
        </w:rPr>
      </w:pPr>
      <w:r w:rsidRPr="00E93365">
        <w:rPr>
          <w:b/>
          <w:noProof/>
        </w:rPr>
        <w:drawing>
          <wp:inline distT="0" distB="0" distL="0" distR="0">
            <wp:extent cx="5488974" cy="710514"/>
            <wp:effectExtent l="76200" t="0" r="54576" b="0"/>
            <wp:docPr id="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93365" w:rsidRDefault="00E93365" w:rsidP="00E93365">
      <w:pPr>
        <w:pStyle w:val="ListParagraph"/>
        <w:ind w:left="360"/>
      </w:pPr>
    </w:p>
    <w:p w:rsidR="00E50226" w:rsidRDefault="00E50226" w:rsidP="00521EC8">
      <w:pPr>
        <w:pStyle w:val="ListParagraph"/>
        <w:numPr>
          <w:ilvl w:val="0"/>
          <w:numId w:val="5"/>
        </w:numPr>
        <w:jc w:val="both"/>
      </w:pPr>
      <w:r w:rsidRPr="00EE13A1">
        <w:rPr>
          <w:b/>
          <w:color w:val="336600"/>
        </w:rPr>
        <w:t>Flagged off:</w:t>
      </w:r>
      <w:r>
        <w:t xml:space="preserve">  </w:t>
      </w:r>
      <w:r w:rsidR="00397014">
        <w:t xml:space="preserve">Forest officer Shri.G.Raghunadhareddy inaugurated the cycle rally by flagging off. He addressed the hundreds of population including school children before he inaugurate the event. In his address he emphasized that ‘children are one of the major communication </w:t>
      </w:r>
      <w:proofErr w:type="gramStart"/>
      <w:r w:rsidR="00397014">
        <w:t>tool</w:t>
      </w:r>
      <w:proofErr w:type="gramEnd"/>
      <w:r w:rsidR="00397014">
        <w:t xml:space="preserve">’ to change the behaviour and attitude of the parents and community’. He expressed his happiness for organizing the awareness rally in the remote rural </w:t>
      </w:r>
      <w:r w:rsidR="00CB3236">
        <w:t>areas;</w:t>
      </w:r>
      <w:r w:rsidR="00397014">
        <w:t xml:space="preserve"> he thanked the HOTHS organization and KNH for its uninterrupted services to the needy children over the decade</w:t>
      </w:r>
      <w:r w:rsidR="00CB3236">
        <w:t xml:space="preserve"> and their contribution in creating awareness on environment and bio-diversity</w:t>
      </w:r>
      <w:r w:rsidR="00397014">
        <w:t xml:space="preserve">. 18 boys and 19 girls in two different rows peddles their cycles by </w:t>
      </w:r>
      <w:proofErr w:type="spellStart"/>
      <w:r w:rsidR="00397014">
        <w:t>shouding</w:t>
      </w:r>
      <w:proofErr w:type="spellEnd"/>
      <w:r w:rsidR="00397014">
        <w:t xml:space="preserve"> slogans on protection on environment,  </w:t>
      </w:r>
      <w:r w:rsidR="000A690E">
        <w:t>Minivan</w:t>
      </w:r>
      <w:r w:rsidR="00397014">
        <w:t xml:space="preserve"> which is</w:t>
      </w:r>
      <w:r w:rsidR="00E93365">
        <w:t xml:space="preserve"> well decorated with banners</w:t>
      </w:r>
      <w:r w:rsidR="00397014">
        <w:t>,</w:t>
      </w:r>
      <w:r w:rsidR="00E93365">
        <w:t xml:space="preserve"> pla</w:t>
      </w:r>
      <w:r w:rsidR="00397014">
        <w:t xml:space="preserve">cards with environment messages accompanied throughout the rally. 17 children from cultural team </w:t>
      </w:r>
      <w:r w:rsidR="00CB3236">
        <w:t xml:space="preserve">with green dress </w:t>
      </w:r>
      <w:r w:rsidR="00397014">
        <w:t xml:space="preserve">performed skit just </w:t>
      </w:r>
      <w:r w:rsidR="00CB3236">
        <w:t xml:space="preserve">before the </w:t>
      </w:r>
      <w:r w:rsidR="00397014">
        <w:t xml:space="preserve">start of the cycle rally. </w:t>
      </w:r>
      <w:r w:rsidR="00E93365">
        <w:t xml:space="preserve"> </w:t>
      </w:r>
    </w:p>
    <w:p w:rsidR="00EA037B" w:rsidRDefault="00EA037B" w:rsidP="00EA037B">
      <w:pPr>
        <w:pStyle w:val="ListParagraph"/>
        <w:ind w:left="360"/>
        <w:jc w:val="both"/>
      </w:pPr>
    </w:p>
    <w:p w:rsidR="003B0A02" w:rsidRDefault="00BE19F6" w:rsidP="004F044A">
      <w:pPr>
        <w:pStyle w:val="ListParagraph"/>
        <w:numPr>
          <w:ilvl w:val="0"/>
          <w:numId w:val="5"/>
        </w:numPr>
        <w:jc w:val="both"/>
      </w:pPr>
      <w:r w:rsidRPr="00EE13A1">
        <w:rPr>
          <w:b/>
          <w:noProof/>
          <w:color w:val="336600"/>
        </w:rPr>
        <w:drawing>
          <wp:anchor distT="0" distB="0" distL="114300" distR="114300" simplePos="0" relativeHeight="251679744" behindDoc="0" locked="0" layoutInCell="1" allowOverlap="1">
            <wp:simplePos x="0" y="0"/>
            <wp:positionH relativeFrom="column">
              <wp:posOffset>2576830</wp:posOffset>
            </wp:positionH>
            <wp:positionV relativeFrom="paragraph">
              <wp:posOffset>2662555</wp:posOffset>
            </wp:positionV>
            <wp:extent cx="3289300" cy="1976755"/>
            <wp:effectExtent l="19050" t="0" r="6350" b="0"/>
            <wp:wrapThrough wrapText="bothSides">
              <wp:wrapPolygon edited="0">
                <wp:start x="8507" y="208"/>
                <wp:lineTo x="7131" y="416"/>
                <wp:lineTo x="2752" y="2914"/>
                <wp:lineTo x="625" y="6661"/>
                <wp:lineTo x="-125" y="9992"/>
                <wp:lineTo x="250" y="13530"/>
                <wp:lineTo x="1876" y="17277"/>
                <wp:lineTo x="5254" y="20191"/>
                <wp:lineTo x="5629" y="20400"/>
                <wp:lineTo x="8757" y="21440"/>
                <wp:lineTo x="9507" y="21440"/>
                <wp:lineTo x="12009" y="21440"/>
                <wp:lineTo x="12760" y="21440"/>
                <wp:lineTo x="15887" y="20400"/>
                <wp:lineTo x="15887" y="20191"/>
                <wp:lineTo x="16388" y="20191"/>
                <wp:lineTo x="19640" y="17277"/>
                <wp:lineTo x="19765" y="16861"/>
                <wp:lineTo x="21266" y="13739"/>
                <wp:lineTo x="21266" y="13530"/>
                <wp:lineTo x="21642" y="10616"/>
                <wp:lineTo x="21642" y="9992"/>
                <wp:lineTo x="21517" y="9367"/>
                <wp:lineTo x="20891" y="6869"/>
                <wp:lineTo x="21016" y="6869"/>
                <wp:lineTo x="18764" y="2914"/>
                <wp:lineTo x="14386" y="416"/>
                <wp:lineTo x="13010" y="208"/>
                <wp:lineTo x="8507" y="208"/>
              </wp:wrapPolygon>
            </wp:wrapThrough>
            <wp:docPr id="27" name="Picture 4" descr="C:\Users\admin\Desktop\HOTHS-NIRMALA-PRAKASAM\CYCLE RALLY\cycle rally photos-short listed-14june13\dance d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OTHS-NIRMALA-PRAKASAM\CYCLE RALLY\cycle rally photos-short listed-14june13\dance drama.jpg"/>
                    <pic:cNvPicPr>
                      <a:picLocks noChangeAspect="1" noChangeArrowheads="1"/>
                    </pic:cNvPicPr>
                  </pic:nvPicPr>
                  <pic:blipFill>
                    <a:blip r:embed="rId20" cstate="print"/>
                    <a:srcRect/>
                    <a:stretch>
                      <a:fillRect/>
                    </a:stretch>
                  </pic:blipFill>
                  <pic:spPr bwMode="auto">
                    <a:xfrm>
                      <a:off x="0" y="0"/>
                      <a:ext cx="3289300" cy="1976755"/>
                    </a:xfrm>
                    <a:prstGeom prst="ellipse">
                      <a:avLst/>
                    </a:prstGeom>
                    <a:ln>
                      <a:noFill/>
                    </a:ln>
                    <a:effectLst>
                      <a:softEdge rad="112500"/>
                    </a:effectLst>
                  </pic:spPr>
                </pic:pic>
              </a:graphicData>
            </a:graphic>
          </wp:anchor>
        </w:drawing>
      </w:r>
      <w:r w:rsidR="001720D3" w:rsidRPr="00EE13A1">
        <w:rPr>
          <w:b/>
          <w:noProof/>
          <w:color w:val="336600"/>
        </w:rPr>
        <w:drawing>
          <wp:anchor distT="0" distB="0" distL="114300" distR="114300" simplePos="0" relativeHeight="251677696" behindDoc="0" locked="0" layoutInCell="1" allowOverlap="1">
            <wp:simplePos x="0" y="0"/>
            <wp:positionH relativeFrom="column">
              <wp:posOffset>1927860</wp:posOffset>
            </wp:positionH>
            <wp:positionV relativeFrom="paragraph">
              <wp:posOffset>151765</wp:posOffset>
            </wp:positionV>
            <wp:extent cx="3902075" cy="2533015"/>
            <wp:effectExtent l="19050" t="0" r="3175" b="0"/>
            <wp:wrapThrough wrapText="bothSides">
              <wp:wrapPolygon edited="0">
                <wp:start x="422" y="0"/>
                <wp:lineTo x="-105" y="1137"/>
                <wp:lineTo x="-105" y="20793"/>
                <wp:lineTo x="316" y="21443"/>
                <wp:lineTo x="422" y="21443"/>
                <wp:lineTo x="21090" y="21443"/>
                <wp:lineTo x="21196" y="21443"/>
                <wp:lineTo x="21618" y="20956"/>
                <wp:lineTo x="21618" y="1137"/>
                <wp:lineTo x="21407" y="162"/>
                <wp:lineTo x="21090" y="0"/>
                <wp:lineTo x="422" y="0"/>
              </wp:wrapPolygon>
            </wp:wrapThrough>
            <wp:docPr id="24" name="Picture 2" descr="C:\Users\admin\Desktop\HOTHS-NIRMALA-PRAKASAM\CYCLE RALLY\cycle rally photos-short listed-14june13\DSC0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OTHS-NIRMALA-PRAKASAM\CYCLE RALLY\cycle rally photos-short listed-14june13\DSC00193.JPG"/>
                    <pic:cNvPicPr>
                      <a:picLocks noChangeAspect="1" noChangeArrowheads="1"/>
                    </pic:cNvPicPr>
                  </pic:nvPicPr>
                  <pic:blipFill>
                    <a:blip r:embed="rId21" cstate="print"/>
                    <a:srcRect/>
                    <a:stretch>
                      <a:fillRect/>
                    </a:stretch>
                  </pic:blipFill>
                  <pic:spPr bwMode="auto">
                    <a:xfrm>
                      <a:off x="0" y="0"/>
                      <a:ext cx="3902075" cy="2533015"/>
                    </a:xfrm>
                    <a:prstGeom prst="rect">
                      <a:avLst/>
                    </a:prstGeom>
                    <a:ln>
                      <a:noFill/>
                    </a:ln>
                    <a:effectLst>
                      <a:softEdge rad="112500"/>
                    </a:effectLst>
                  </pic:spPr>
                </pic:pic>
              </a:graphicData>
            </a:graphic>
          </wp:anchor>
        </w:drawing>
      </w:r>
      <w:proofErr w:type="spellStart"/>
      <w:r w:rsidR="004F044A" w:rsidRPr="00EE13A1">
        <w:rPr>
          <w:b/>
          <w:color w:val="336600"/>
        </w:rPr>
        <w:t>Kolatam</w:t>
      </w:r>
      <w:proofErr w:type="spellEnd"/>
      <w:r w:rsidR="004F044A" w:rsidRPr="00EE13A1">
        <w:rPr>
          <w:b/>
          <w:color w:val="336600"/>
        </w:rPr>
        <w:t xml:space="preserve"> </w:t>
      </w:r>
      <w:r w:rsidR="00CB3236" w:rsidRPr="00EE13A1">
        <w:rPr>
          <w:b/>
          <w:color w:val="336600"/>
        </w:rPr>
        <w:t xml:space="preserve">Dance: </w:t>
      </w:r>
      <w:r w:rsidR="00BF6A5C">
        <w:t>‘</w:t>
      </w:r>
      <w:proofErr w:type="spellStart"/>
      <w:r w:rsidR="00BF6A5C">
        <w:t>Baalkeerthi</w:t>
      </w:r>
      <w:proofErr w:type="spellEnd"/>
      <w:r w:rsidR="00BF6A5C">
        <w:t xml:space="preserve">’ project created a cultural dance team among the Children Groups in the project area. With learned skills, </w:t>
      </w:r>
      <w:r w:rsidR="006528DC">
        <w:t>girls and boys</w:t>
      </w:r>
      <w:r w:rsidR="00BF6A5C">
        <w:t xml:space="preserve"> performed </w:t>
      </w:r>
      <w:proofErr w:type="spellStart"/>
      <w:r w:rsidR="00BF6A5C">
        <w:t>Kolatam</w:t>
      </w:r>
      <w:proofErr w:type="spellEnd"/>
      <w:r w:rsidR="00BF6A5C">
        <w:t xml:space="preserve"> dance during the cycle rally where it has stopped at prominent places including village pockets. Many villagers (onlookers) witnessed the event and noted the messages on bio-diversity and environment.</w:t>
      </w:r>
    </w:p>
    <w:p w:rsidR="00CB3236" w:rsidRDefault="00BF6A5C" w:rsidP="003B0A02">
      <w:pPr>
        <w:pStyle w:val="ListParagraph"/>
        <w:ind w:left="360"/>
        <w:jc w:val="both"/>
      </w:pPr>
      <w:r>
        <w:t xml:space="preserve"> </w:t>
      </w:r>
    </w:p>
    <w:p w:rsidR="007F748E" w:rsidRDefault="001E26DA" w:rsidP="00521EC8">
      <w:pPr>
        <w:pStyle w:val="ListParagraph"/>
        <w:numPr>
          <w:ilvl w:val="0"/>
          <w:numId w:val="5"/>
        </w:numPr>
        <w:jc w:val="both"/>
      </w:pPr>
      <w:r w:rsidRPr="00EE13A1">
        <w:rPr>
          <w:b/>
          <w:color w:val="336600"/>
        </w:rPr>
        <w:t>Dance drama (street skit):</w:t>
      </w:r>
      <w:r>
        <w:t xml:space="preserve"> </w:t>
      </w:r>
      <w:r w:rsidR="004B0EA9">
        <w:t xml:space="preserve">Cultural team members performed dance drama in the streets </w:t>
      </w:r>
      <w:r w:rsidR="00B00345">
        <w:t xml:space="preserve">of prominent </w:t>
      </w:r>
      <w:r w:rsidR="00B00345">
        <w:lastRenderedPageBreak/>
        <w:t xml:space="preserve">locations </w:t>
      </w:r>
      <w:r w:rsidR="004B0EA9">
        <w:t>with theme on bio-diversity and environment,</w:t>
      </w:r>
      <w:r w:rsidR="00A31CA9">
        <w:t xml:space="preserve"> the skit includes role of </w:t>
      </w:r>
      <w:r w:rsidR="004B0EA9">
        <w:t xml:space="preserve">each and every individual to protect </w:t>
      </w:r>
      <w:r w:rsidR="00BE19F6">
        <w:t xml:space="preserve">the nature. </w:t>
      </w:r>
      <w:r w:rsidR="00A31CA9">
        <w:t xml:space="preserve"> </w:t>
      </w:r>
      <w:r w:rsidR="00B00345">
        <w:t xml:space="preserve">HOTHS staff being a supportive team for cultural team with </w:t>
      </w:r>
      <w:proofErr w:type="spellStart"/>
      <w:r w:rsidR="00B00345">
        <w:t>Dappu</w:t>
      </w:r>
      <w:proofErr w:type="spellEnd"/>
      <w:r w:rsidR="00B00345">
        <w:t xml:space="preserve"> encouraged the children by playing varies level of music. </w:t>
      </w:r>
    </w:p>
    <w:p w:rsidR="007F748E" w:rsidRDefault="007F748E" w:rsidP="007F748E">
      <w:pPr>
        <w:pStyle w:val="ListParagraph"/>
      </w:pPr>
    </w:p>
    <w:p w:rsidR="007F748E" w:rsidRDefault="007F748E" w:rsidP="007F748E">
      <w:pPr>
        <w:pStyle w:val="ListParagraph"/>
        <w:ind w:left="360"/>
        <w:jc w:val="both"/>
      </w:pPr>
    </w:p>
    <w:p w:rsidR="007F748E" w:rsidRDefault="007F748E" w:rsidP="007F748E">
      <w:pPr>
        <w:pStyle w:val="ListParagraph"/>
      </w:pPr>
    </w:p>
    <w:p w:rsidR="007F748E" w:rsidRDefault="007F748E" w:rsidP="007F748E">
      <w:pPr>
        <w:pStyle w:val="ListParagraph"/>
        <w:ind w:left="360"/>
        <w:jc w:val="both"/>
      </w:pPr>
    </w:p>
    <w:p w:rsidR="00BD4B6A" w:rsidRPr="00BD4B6A" w:rsidRDefault="00C81DC8" w:rsidP="00BD4B6A">
      <w:pPr>
        <w:pStyle w:val="ListParagraph"/>
        <w:ind w:left="360"/>
        <w:jc w:val="both"/>
      </w:pPr>
      <w:r>
        <w:rPr>
          <w:noProof/>
        </w:rPr>
        <w:drawing>
          <wp:anchor distT="0" distB="0" distL="114300" distR="114300" simplePos="0" relativeHeight="251681792" behindDoc="0" locked="0" layoutInCell="1" allowOverlap="1">
            <wp:simplePos x="0" y="0"/>
            <wp:positionH relativeFrom="column">
              <wp:posOffset>2703195</wp:posOffset>
            </wp:positionH>
            <wp:positionV relativeFrom="paragraph">
              <wp:posOffset>250825</wp:posOffset>
            </wp:positionV>
            <wp:extent cx="3378200" cy="2528570"/>
            <wp:effectExtent l="19050" t="0" r="0" b="0"/>
            <wp:wrapThrough wrapText="bothSides">
              <wp:wrapPolygon edited="0">
                <wp:start x="8770" y="163"/>
                <wp:lineTo x="7552" y="325"/>
                <wp:lineTo x="3532" y="2278"/>
                <wp:lineTo x="2680" y="3580"/>
                <wp:lineTo x="1340" y="5207"/>
                <wp:lineTo x="244" y="7974"/>
                <wp:lineTo x="-122" y="10578"/>
                <wp:lineTo x="122" y="13181"/>
                <wp:lineTo x="1096" y="15785"/>
                <wp:lineTo x="3045" y="18389"/>
                <wp:lineTo x="3167" y="18714"/>
                <wp:lineTo x="6943" y="20992"/>
                <wp:lineTo x="7430" y="21155"/>
                <wp:lineTo x="9257" y="21481"/>
                <wp:lineTo x="9744" y="21481"/>
                <wp:lineTo x="11693" y="21481"/>
                <wp:lineTo x="12180" y="21481"/>
                <wp:lineTo x="14008" y="21155"/>
                <wp:lineTo x="14008" y="20992"/>
                <wp:lineTo x="14495" y="20992"/>
                <wp:lineTo x="18271" y="18714"/>
                <wp:lineTo x="18271" y="18389"/>
                <wp:lineTo x="18392" y="18389"/>
                <wp:lineTo x="20220" y="15948"/>
                <wp:lineTo x="20341" y="15785"/>
                <wp:lineTo x="21316" y="13344"/>
                <wp:lineTo x="21316" y="13181"/>
                <wp:lineTo x="21559" y="10740"/>
                <wp:lineTo x="21559" y="10578"/>
                <wp:lineTo x="21438" y="9438"/>
                <wp:lineTo x="21194" y="7974"/>
                <wp:lineTo x="20220" y="5370"/>
                <wp:lineTo x="18636" y="3417"/>
                <wp:lineTo x="17905" y="2278"/>
                <wp:lineTo x="14008" y="325"/>
                <wp:lineTo x="12668" y="163"/>
                <wp:lineTo x="8770" y="163"/>
              </wp:wrapPolygon>
            </wp:wrapThrough>
            <wp:docPr id="30" name="Picture 5" descr="C:\Users\admin\Desktop\HOTHS-NIRMALA-PRAKASAM\CYCLE RALLY\cycle rally photos-short listed-14june13\child speak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OTHS-NIRMALA-PRAKASAM\CYCLE RALLY\cycle rally photos-short listed-14june13\child speakrs.jpg"/>
                    <pic:cNvPicPr>
                      <a:picLocks noChangeAspect="1" noChangeArrowheads="1"/>
                    </pic:cNvPicPr>
                  </pic:nvPicPr>
                  <pic:blipFill>
                    <a:blip r:embed="rId22" cstate="print"/>
                    <a:srcRect/>
                    <a:stretch>
                      <a:fillRect/>
                    </a:stretch>
                  </pic:blipFill>
                  <pic:spPr bwMode="auto">
                    <a:xfrm>
                      <a:off x="0" y="0"/>
                      <a:ext cx="3378200" cy="2528570"/>
                    </a:xfrm>
                    <a:prstGeom prst="ellipse">
                      <a:avLst/>
                    </a:prstGeom>
                    <a:ln>
                      <a:noFill/>
                    </a:ln>
                    <a:effectLst>
                      <a:softEdge rad="112500"/>
                    </a:effectLst>
                  </pic:spPr>
                </pic:pic>
              </a:graphicData>
            </a:graphic>
          </wp:anchor>
        </w:drawing>
      </w:r>
      <w:r w:rsidR="00767E10">
        <w:rPr>
          <w:noProof/>
        </w:rPr>
        <w:pict>
          <v:shape id="_x0000_s1043" type="#_x0000_t98" style="position:absolute;left:0;text-align:left;margin-left:4.7pt;margin-top:1.4pt;width:145.45pt;height:37.45pt;z-index:251680768;mso-position-horizontal-relative:text;mso-position-vertical-relative:text" fillcolor="#360">
            <v:textbox>
              <w:txbxContent>
                <w:p w:rsidR="00E02841" w:rsidRPr="00EB648C" w:rsidRDefault="00E02841" w:rsidP="00BD4B6A">
                  <w:pPr>
                    <w:rPr>
                      <w:b/>
                      <w:color w:val="FFFFFF" w:themeColor="background1"/>
                      <w:sz w:val="24"/>
                    </w:rPr>
                  </w:pPr>
                  <w:r>
                    <w:rPr>
                      <w:rFonts w:eastAsia="Calibri" w:cs="Times New Roman"/>
                      <w:b/>
                      <w:color w:val="FFFFFF" w:themeColor="background1"/>
                      <w:sz w:val="24"/>
                    </w:rPr>
                    <w:t>MESSAGE BY CHILDREN</w:t>
                  </w:r>
                </w:p>
              </w:txbxContent>
            </v:textbox>
          </v:shape>
        </w:pict>
      </w:r>
    </w:p>
    <w:p w:rsidR="00BD4B6A" w:rsidRPr="00BD4B6A" w:rsidRDefault="00BD4B6A" w:rsidP="00BD4B6A">
      <w:pPr>
        <w:jc w:val="both"/>
      </w:pPr>
    </w:p>
    <w:p w:rsidR="001720D3" w:rsidRDefault="00A974C0" w:rsidP="00BD4B6A">
      <w:pPr>
        <w:jc w:val="both"/>
      </w:pPr>
      <w:r>
        <w:t xml:space="preserve">Child </w:t>
      </w:r>
      <w:r w:rsidR="00B00345">
        <w:t>Ambassadors and other Child Group leaders addressed the gathering soon after the dance drama</w:t>
      </w:r>
      <w:r w:rsidR="007D1020">
        <w:t xml:space="preserve"> at each location</w:t>
      </w:r>
      <w:r w:rsidR="00B00345">
        <w:t xml:space="preserve">. Hundreds of villagers witnessed the event and </w:t>
      </w:r>
      <w:r w:rsidR="007D1020">
        <w:t xml:space="preserve">with great interest they’ve listened   </w:t>
      </w:r>
      <w:r w:rsidR="00CD1992">
        <w:t xml:space="preserve">the message on environment and bio-diversity. </w:t>
      </w:r>
      <w:r w:rsidR="00FE79DA">
        <w:t xml:space="preserve">10 child speakers addressed the gathering with innovative messages. </w:t>
      </w:r>
    </w:p>
    <w:p w:rsidR="001E26DA" w:rsidRDefault="00EB6483" w:rsidP="007460A5">
      <w:pPr>
        <w:jc w:val="both"/>
      </w:pPr>
      <w:r>
        <w:t xml:space="preserve">54 Children of </w:t>
      </w:r>
      <w:r w:rsidRPr="00027F37">
        <w:rPr>
          <w:szCs w:val="20"/>
        </w:rPr>
        <w:t>Children Movement for Climate Justice</w:t>
      </w:r>
      <w:r>
        <w:rPr>
          <w:szCs w:val="20"/>
        </w:rPr>
        <w:t xml:space="preserve"> (CMCJ) from 12 </w:t>
      </w:r>
      <w:r w:rsidR="00980344">
        <w:rPr>
          <w:szCs w:val="20"/>
        </w:rPr>
        <w:t xml:space="preserve">children groups from the project actively supported the child speakers.  </w:t>
      </w:r>
      <w:r w:rsidR="00C0776C">
        <w:rPr>
          <w:szCs w:val="20"/>
        </w:rPr>
        <w:t>50 youth from 25 villages involved and encouraged the child speakers.</w:t>
      </w:r>
    </w:p>
    <w:p w:rsidR="001720D3" w:rsidRDefault="00767E10" w:rsidP="001720D3">
      <w:pPr>
        <w:jc w:val="both"/>
      </w:pPr>
      <w:r>
        <w:rPr>
          <w:noProof/>
        </w:rPr>
        <w:pict>
          <v:shape id="_x0000_s1044" type="#_x0000_t98" style="position:absolute;left:0;text-align:left;margin-left:0;margin-top:7.7pt;width:155.7pt;height:37.45pt;z-index:251682816" fillcolor="#360">
            <v:textbox>
              <w:txbxContent>
                <w:p w:rsidR="00E02841" w:rsidRPr="00EB648C" w:rsidRDefault="00E02841" w:rsidP="00441DCD">
                  <w:pPr>
                    <w:rPr>
                      <w:b/>
                      <w:color w:val="FFFFFF" w:themeColor="background1"/>
                      <w:sz w:val="24"/>
                    </w:rPr>
                  </w:pPr>
                  <w:r>
                    <w:rPr>
                      <w:rFonts w:eastAsia="Calibri" w:cs="Times New Roman"/>
                      <w:b/>
                      <w:color w:val="FFFFFF" w:themeColor="background1"/>
                      <w:sz w:val="24"/>
                    </w:rPr>
                    <w:t>MESSAGE BY DIGNITARIES</w:t>
                  </w:r>
                </w:p>
              </w:txbxContent>
            </v:textbox>
          </v:shape>
        </w:pict>
      </w:r>
    </w:p>
    <w:p w:rsidR="002F51F1" w:rsidRPr="002F51F1" w:rsidRDefault="002F51F1" w:rsidP="002F51F1"/>
    <w:p w:rsidR="002F51F1" w:rsidRDefault="00C81DC8" w:rsidP="002F51F1">
      <w:r>
        <w:rPr>
          <w:noProof/>
        </w:rPr>
        <w:drawing>
          <wp:anchor distT="0" distB="0" distL="114300" distR="114300" simplePos="0" relativeHeight="251688960" behindDoc="0" locked="0" layoutInCell="1" allowOverlap="1">
            <wp:simplePos x="0" y="0"/>
            <wp:positionH relativeFrom="column">
              <wp:posOffset>2158365</wp:posOffset>
            </wp:positionH>
            <wp:positionV relativeFrom="paragraph">
              <wp:posOffset>10795</wp:posOffset>
            </wp:positionV>
            <wp:extent cx="3677285" cy="2762250"/>
            <wp:effectExtent l="19050" t="0" r="0" b="0"/>
            <wp:wrapThrough wrapText="bothSides">
              <wp:wrapPolygon edited="0">
                <wp:start x="448" y="0"/>
                <wp:lineTo x="-112" y="1043"/>
                <wp:lineTo x="-112" y="19068"/>
                <wp:lineTo x="112" y="21451"/>
                <wp:lineTo x="448" y="21451"/>
                <wp:lineTo x="21037" y="21451"/>
                <wp:lineTo x="21372" y="21451"/>
                <wp:lineTo x="21596" y="20408"/>
                <wp:lineTo x="21596" y="1043"/>
                <wp:lineTo x="21372" y="149"/>
                <wp:lineTo x="21037" y="0"/>
                <wp:lineTo x="448" y="0"/>
              </wp:wrapPolygon>
            </wp:wrapThrough>
            <wp:docPr id="39" name="Picture 8" descr="C:\Users\admin\Desktop\HOTHS-NIRMALA-PRAKASAM\CYCLE RALLY\cycle rally photos-short listed-14june13\d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HOTHS-NIRMALA-PRAKASAM\CYCLE RALLY\cycle rally photos-short listed-14june13\dsp2.jpg"/>
                    <pic:cNvPicPr>
                      <a:picLocks noChangeAspect="1" noChangeArrowheads="1"/>
                    </pic:cNvPicPr>
                  </pic:nvPicPr>
                  <pic:blipFill>
                    <a:blip r:embed="rId23" cstate="print"/>
                    <a:srcRect/>
                    <a:stretch>
                      <a:fillRect/>
                    </a:stretch>
                  </pic:blipFill>
                  <pic:spPr bwMode="auto">
                    <a:xfrm>
                      <a:off x="0" y="0"/>
                      <a:ext cx="3677285" cy="2762250"/>
                    </a:xfrm>
                    <a:prstGeom prst="rect">
                      <a:avLst/>
                    </a:prstGeom>
                    <a:ln>
                      <a:noFill/>
                    </a:ln>
                    <a:effectLst>
                      <a:softEdge rad="112500"/>
                    </a:effectLst>
                  </pic:spPr>
                </pic:pic>
              </a:graphicData>
            </a:graphic>
          </wp:anchor>
        </w:drawing>
      </w:r>
      <w:r w:rsidR="00EE13A1">
        <w:t>Dignitaries from police</w:t>
      </w:r>
      <w:r w:rsidR="00E02841">
        <w:t xml:space="preserve">, forest, </w:t>
      </w:r>
      <w:proofErr w:type="gramStart"/>
      <w:r w:rsidR="00E02841">
        <w:t>health</w:t>
      </w:r>
      <w:proofErr w:type="gramEnd"/>
      <w:r w:rsidR="00EE13A1">
        <w:t xml:space="preserve"> and education department </w:t>
      </w:r>
      <w:r w:rsidR="00E02841">
        <w:t xml:space="preserve">actively </w:t>
      </w:r>
      <w:r w:rsidR="00EE13A1">
        <w:t xml:space="preserve">participated in the </w:t>
      </w:r>
      <w:r w:rsidR="00E02841">
        <w:t xml:space="preserve">event. </w:t>
      </w:r>
    </w:p>
    <w:p w:rsidR="00C0776C" w:rsidRDefault="00C0776C" w:rsidP="005044D4">
      <w:pPr>
        <w:pStyle w:val="ListParagraph"/>
        <w:numPr>
          <w:ilvl w:val="0"/>
          <w:numId w:val="6"/>
        </w:numPr>
        <w:jc w:val="both"/>
      </w:pPr>
      <w:r w:rsidRPr="002F1A2A">
        <w:rPr>
          <w:b/>
          <w:color w:val="336600"/>
        </w:rPr>
        <w:t>Deputy Superintendent of Police DSP:</w:t>
      </w:r>
      <w:r>
        <w:t xml:space="preserve"> </w:t>
      </w:r>
      <w:r w:rsidR="005E34EA">
        <w:t>Shri. Ramanjaneyulu, DSP supported the event by participating in the rally and addressed the gathering.</w:t>
      </w:r>
      <w:r w:rsidR="0001419D">
        <w:t xml:space="preserve"> He encouraged the children and audience </w:t>
      </w:r>
      <w:r w:rsidR="00DB4F01">
        <w:t>and also</w:t>
      </w:r>
      <w:r w:rsidR="0001419D">
        <w:t xml:space="preserve"> appreciated HOTHS initiatives and </w:t>
      </w:r>
      <w:r w:rsidR="00DB4F01">
        <w:t>requests</w:t>
      </w:r>
      <w:r w:rsidR="0001419D">
        <w:t xml:space="preserve"> them to</w:t>
      </w:r>
      <w:r w:rsidR="005044D4">
        <w:t xml:space="preserve"> continue</w:t>
      </w:r>
      <w:r w:rsidR="0001419D">
        <w:t xml:space="preserve"> such event in the future also. </w:t>
      </w:r>
    </w:p>
    <w:p w:rsidR="002F1A2A" w:rsidRDefault="002F1A2A" w:rsidP="002F1A2A">
      <w:pPr>
        <w:pStyle w:val="ListParagraph"/>
        <w:ind w:left="360"/>
      </w:pPr>
    </w:p>
    <w:p w:rsidR="002F1A2A" w:rsidRDefault="002F1A2A" w:rsidP="002F1A2A">
      <w:pPr>
        <w:pStyle w:val="ListParagraph"/>
        <w:ind w:left="360"/>
      </w:pPr>
    </w:p>
    <w:p w:rsidR="00C81DC8" w:rsidRDefault="00C81DC8" w:rsidP="00C81DC8">
      <w:pPr>
        <w:pStyle w:val="ListParagraph"/>
        <w:numPr>
          <w:ilvl w:val="0"/>
          <w:numId w:val="6"/>
        </w:numPr>
      </w:pPr>
      <w:r w:rsidRPr="002F1A2A">
        <w:rPr>
          <w:b/>
          <w:color w:val="336600"/>
        </w:rPr>
        <w:t>Medical Officer:</w:t>
      </w:r>
      <w:r>
        <w:t xml:space="preserve"> </w:t>
      </w:r>
      <w:r w:rsidR="005044D4">
        <w:t xml:space="preserve">Dr. Chandra Sekhar, medical officer of PHC Garlzaragulla addressed the gathering and informed about them that protection of environment is very crucial and everyone should play their role and they should learn from children as they are educating adults. Good environment contributes for good health, villager need to protect themselves and their children. He thanked the organizers of HOTHS for making everyone to be aware of bio-diversity and environment. </w:t>
      </w:r>
    </w:p>
    <w:p w:rsidR="00C81DC8" w:rsidRPr="00C81DC8" w:rsidRDefault="00C81DC8" w:rsidP="00C81DC8">
      <w:pPr>
        <w:pStyle w:val="ListParagraph"/>
        <w:ind w:left="360"/>
      </w:pPr>
    </w:p>
    <w:p w:rsidR="00C0776C" w:rsidRDefault="00C81DC8" w:rsidP="005044D4">
      <w:pPr>
        <w:pStyle w:val="ListParagraph"/>
        <w:numPr>
          <w:ilvl w:val="0"/>
          <w:numId w:val="6"/>
        </w:numPr>
        <w:jc w:val="both"/>
      </w:pPr>
      <w:r>
        <w:rPr>
          <w:b/>
          <w:noProof/>
          <w:color w:val="336600"/>
        </w:rPr>
        <w:drawing>
          <wp:anchor distT="0" distB="0" distL="114300" distR="114300" simplePos="0" relativeHeight="251689984" behindDoc="0" locked="0" layoutInCell="1" allowOverlap="1">
            <wp:simplePos x="0" y="0"/>
            <wp:positionH relativeFrom="column">
              <wp:posOffset>2706370</wp:posOffset>
            </wp:positionH>
            <wp:positionV relativeFrom="paragraph">
              <wp:posOffset>71120</wp:posOffset>
            </wp:positionV>
            <wp:extent cx="3125470" cy="2576195"/>
            <wp:effectExtent l="19050" t="0" r="0" b="0"/>
            <wp:wrapThrough wrapText="bothSides">
              <wp:wrapPolygon edited="0">
                <wp:start x="527" y="0"/>
                <wp:lineTo x="-132" y="1118"/>
                <wp:lineTo x="-132" y="20445"/>
                <wp:lineTo x="263" y="21403"/>
                <wp:lineTo x="527" y="21403"/>
                <wp:lineTo x="20933" y="21403"/>
                <wp:lineTo x="21196" y="21403"/>
                <wp:lineTo x="21591" y="20764"/>
                <wp:lineTo x="21591" y="1118"/>
                <wp:lineTo x="21328" y="160"/>
                <wp:lineTo x="20933" y="0"/>
                <wp:lineTo x="527" y="0"/>
              </wp:wrapPolygon>
            </wp:wrapThrough>
            <wp:docPr id="40" name="Picture 9" descr="C:\Users\admin\Desktop\HOTHS-NIRMALA-PRAKASAM\CYCLE RALLY\cycle rally photos-short listed-14june13\DSC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HOTHS-NIRMALA-PRAKASAM\CYCLE RALLY\cycle rally photos-short listed-14june13\DSC00295.JPG"/>
                    <pic:cNvPicPr>
                      <a:picLocks noChangeAspect="1" noChangeArrowheads="1"/>
                    </pic:cNvPicPr>
                  </pic:nvPicPr>
                  <pic:blipFill>
                    <a:blip r:embed="rId24" cstate="print"/>
                    <a:srcRect/>
                    <a:stretch>
                      <a:fillRect/>
                    </a:stretch>
                  </pic:blipFill>
                  <pic:spPr bwMode="auto">
                    <a:xfrm>
                      <a:off x="0" y="0"/>
                      <a:ext cx="3125470" cy="2576195"/>
                    </a:xfrm>
                    <a:prstGeom prst="rect">
                      <a:avLst/>
                    </a:prstGeom>
                    <a:ln>
                      <a:noFill/>
                    </a:ln>
                    <a:effectLst>
                      <a:softEdge rad="112500"/>
                    </a:effectLst>
                  </pic:spPr>
                </pic:pic>
              </a:graphicData>
            </a:graphic>
          </wp:anchor>
        </w:drawing>
      </w:r>
      <w:proofErr w:type="spellStart"/>
      <w:r w:rsidR="00C0776C" w:rsidRPr="002F1A2A">
        <w:rPr>
          <w:b/>
          <w:color w:val="336600"/>
        </w:rPr>
        <w:t>Mandal</w:t>
      </w:r>
      <w:proofErr w:type="spellEnd"/>
      <w:r w:rsidR="00C0776C" w:rsidRPr="002F1A2A">
        <w:rPr>
          <w:b/>
          <w:color w:val="336600"/>
        </w:rPr>
        <w:t xml:space="preserve"> Education Officer (MEO):</w:t>
      </w:r>
      <w:r w:rsidR="00C0776C">
        <w:t xml:space="preserve"> </w:t>
      </w:r>
      <w:proofErr w:type="spellStart"/>
      <w:r w:rsidR="002F1A2A">
        <w:t>S</w:t>
      </w:r>
      <w:r w:rsidR="00725234">
        <w:t>hri</w:t>
      </w:r>
      <w:proofErr w:type="spellEnd"/>
      <w:r w:rsidR="00725234">
        <w:t xml:space="preserve">. </w:t>
      </w:r>
      <w:proofErr w:type="spellStart"/>
      <w:r w:rsidR="00725234">
        <w:t>Madava</w:t>
      </w:r>
      <w:proofErr w:type="spellEnd"/>
      <w:r w:rsidR="00725234">
        <w:t xml:space="preserve"> Krishna </w:t>
      </w:r>
      <w:proofErr w:type="spellStart"/>
      <w:r w:rsidR="00725234">
        <w:t>Mandal</w:t>
      </w:r>
      <w:proofErr w:type="spellEnd"/>
      <w:r w:rsidR="00725234">
        <w:t xml:space="preserve"> Education Officer of </w:t>
      </w:r>
      <w:proofErr w:type="spellStart"/>
      <w:r w:rsidR="00725234">
        <w:t>Besthavaripet</w:t>
      </w:r>
      <w:proofErr w:type="spellEnd"/>
      <w:r w:rsidR="00725234">
        <w:t xml:space="preserve"> participated </w:t>
      </w:r>
      <w:r w:rsidR="005044D4">
        <w:t xml:space="preserve">and addressed the gathering by stating that as part of education program all the school children should learn about current events and need to protect the environment. He made an appeal to everyone that education is vital to for growth and development and it plays important role in the well being of individual, family and state. He thanked the HOTHS for inviting him to this event. </w:t>
      </w:r>
    </w:p>
    <w:p w:rsidR="00C81DC8" w:rsidRDefault="00C81DC8" w:rsidP="002F1081"/>
    <w:p w:rsidR="002F1A2A" w:rsidRDefault="00767E10" w:rsidP="002F1A2A">
      <w:r>
        <w:rPr>
          <w:noProof/>
        </w:rPr>
        <w:pict>
          <v:shape id="_x0000_s1045" type="#_x0000_t98" style="position:absolute;margin-left:0;margin-top:14.55pt;width:155.7pt;height:37.45pt;z-index:251687936" fillcolor="#360">
            <v:textbox>
              <w:txbxContent>
                <w:p w:rsidR="002F1A2A" w:rsidRPr="00EB648C" w:rsidRDefault="002F1A2A" w:rsidP="002F1A2A">
                  <w:pPr>
                    <w:rPr>
                      <w:b/>
                      <w:color w:val="FFFFFF" w:themeColor="background1"/>
                      <w:sz w:val="24"/>
                    </w:rPr>
                  </w:pPr>
                  <w:r>
                    <w:rPr>
                      <w:rFonts w:eastAsia="Calibri" w:cs="Times New Roman"/>
                      <w:b/>
                      <w:color w:val="FFFFFF" w:themeColor="background1"/>
                      <w:sz w:val="24"/>
                    </w:rPr>
                    <w:t>CONCLUSION</w:t>
                  </w:r>
                </w:p>
              </w:txbxContent>
            </v:textbox>
          </v:shape>
        </w:pict>
      </w:r>
    </w:p>
    <w:p w:rsidR="002F1A2A" w:rsidRDefault="002F1A2A" w:rsidP="002F1A2A"/>
    <w:p w:rsidR="002F1A2A" w:rsidRDefault="002F1A2A" w:rsidP="002F1A2A"/>
    <w:p w:rsidR="002F1081" w:rsidRDefault="00AB5C83" w:rsidP="001D6D97">
      <w:pPr>
        <w:jc w:val="both"/>
      </w:pPr>
      <w:r>
        <w:t>5</w:t>
      </w:r>
      <w:r w:rsidRPr="00AB5C83">
        <w:rPr>
          <w:vertAlign w:val="superscript"/>
        </w:rPr>
        <w:t>th</w:t>
      </w:r>
      <w:r>
        <w:t xml:space="preserve"> June 2013 is memorable event to the many children, especially CMCJ members, CLA members as they’ve witnessed the response and support from the community. Many villagers contributed cycles, 50 youth prepared placards and wrote slogans on the cards, CMCJ members and project staff prepared flags and children decorated cycles, minivan was decorated with slogans and audio system to address the gathering was maintained by the youth. More than 1500 people witnessed and received awareness messages on bio-diversity and protection of environment. Local media covered the event and print news papers contributed by covering the event. </w:t>
      </w:r>
      <w:r w:rsidR="001D6D97">
        <w:t>The total event was possible because of local financial</w:t>
      </w:r>
      <w:r w:rsidR="002F1081">
        <w:t xml:space="preserve"> contribution from individuals.</w:t>
      </w:r>
    </w:p>
    <w:p w:rsidR="002F1081" w:rsidRDefault="002F1081" w:rsidP="001D6D97">
      <w:pPr>
        <w:jc w:val="both"/>
      </w:pPr>
    </w:p>
    <w:p w:rsidR="002F1081" w:rsidRDefault="002F1081" w:rsidP="001D6D97">
      <w:pPr>
        <w:jc w:val="both"/>
      </w:pPr>
    </w:p>
    <w:p w:rsidR="002F51F1" w:rsidRDefault="002F1081" w:rsidP="00D304B5">
      <w:pPr>
        <w:tabs>
          <w:tab w:val="left" w:pos="7292"/>
        </w:tabs>
      </w:pPr>
      <w:r>
        <w:t xml:space="preserve">                                     </w:t>
      </w:r>
    </w:p>
    <w:sectPr w:rsidR="002F51F1" w:rsidSect="004F6567">
      <w:pgSz w:w="12240" w:h="15840"/>
      <w:pgMar w:top="1440" w:right="1440" w:bottom="1440" w:left="1440" w:header="720" w:footer="720" w:gutter="0"/>
      <w:pgBorders w:display="notFirstPage" w:offsetFrom="page">
        <w:top w:val="palmsColor" w:sz="20" w:space="24" w:color="auto"/>
        <w:left w:val="palmsColor" w:sz="20" w:space="24" w:color="auto"/>
        <w:bottom w:val="palmsColor" w:sz="20" w:space="24" w:color="auto"/>
        <w:right w:val="palmsColor" w:sz="20" w:space="24" w:color="auto"/>
      </w:pgBorders>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nkGothic Md BT">
    <w:altName w:val="MS PGothic"/>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FreeSerif">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6A646E"/>
    <w:multiLevelType w:val="hybridMultilevel"/>
    <w:tmpl w:val="2130B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C7EAC"/>
    <w:multiLevelType w:val="hybridMultilevel"/>
    <w:tmpl w:val="A3EE54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8D5835"/>
    <w:multiLevelType w:val="hybridMultilevel"/>
    <w:tmpl w:val="57245AFA"/>
    <w:lvl w:ilvl="0" w:tplc="F0C44E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7E51308"/>
    <w:multiLevelType w:val="hybridMultilevel"/>
    <w:tmpl w:val="BC6E5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7AC1852"/>
    <w:multiLevelType w:val="hybridMultilevel"/>
    <w:tmpl w:val="0DACFF16"/>
    <w:lvl w:ilvl="0" w:tplc="F0C44E5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7D55067A"/>
    <w:multiLevelType w:val="hybridMultilevel"/>
    <w:tmpl w:val="2BEC7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4"/>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4"/>
  <w:proofState w:spelling="clean" w:grammar="clean"/>
  <w:defaultTabStop w:val="720"/>
  <w:drawingGridHorizontalSpacing w:val="110"/>
  <w:displayHorizontalDrawingGridEvery w:val="2"/>
  <w:characterSpacingControl w:val="doNotCompress"/>
  <w:compat/>
  <w:rsids>
    <w:rsidRoot w:val="00090EE5"/>
    <w:rsid w:val="000001B7"/>
    <w:rsid w:val="000126A4"/>
    <w:rsid w:val="0001419D"/>
    <w:rsid w:val="0004282C"/>
    <w:rsid w:val="00067865"/>
    <w:rsid w:val="00070B2A"/>
    <w:rsid w:val="00085DD8"/>
    <w:rsid w:val="00087B9C"/>
    <w:rsid w:val="00090EE5"/>
    <w:rsid w:val="000A690E"/>
    <w:rsid w:val="000B7627"/>
    <w:rsid w:val="000C06A8"/>
    <w:rsid w:val="000E29F3"/>
    <w:rsid w:val="000F4796"/>
    <w:rsid w:val="000F505B"/>
    <w:rsid w:val="00104C33"/>
    <w:rsid w:val="001119BE"/>
    <w:rsid w:val="00147A25"/>
    <w:rsid w:val="0016191B"/>
    <w:rsid w:val="001720D3"/>
    <w:rsid w:val="001A595F"/>
    <w:rsid w:val="001A75FB"/>
    <w:rsid w:val="001D6D97"/>
    <w:rsid w:val="001E26DA"/>
    <w:rsid w:val="00223357"/>
    <w:rsid w:val="00225896"/>
    <w:rsid w:val="00236551"/>
    <w:rsid w:val="002C3C47"/>
    <w:rsid w:val="002C5736"/>
    <w:rsid w:val="002F1081"/>
    <w:rsid w:val="002F1A2A"/>
    <w:rsid w:val="002F51F1"/>
    <w:rsid w:val="002F7627"/>
    <w:rsid w:val="003007CA"/>
    <w:rsid w:val="00315391"/>
    <w:rsid w:val="003409AC"/>
    <w:rsid w:val="00362147"/>
    <w:rsid w:val="00381097"/>
    <w:rsid w:val="00383409"/>
    <w:rsid w:val="00397014"/>
    <w:rsid w:val="00397724"/>
    <w:rsid w:val="003A07CE"/>
    <w:rsid w:val="003B0A02"/>
    <w:rsid w:val="003D26F3"/>
    <w:rsid w:val="004006EF"/>
    <w:rsid w:val="004047BC"/>
    <w:rsid w:val="0040561E"/>
    <w:rsid w:val="00441DCD"/>
    <w:rsid w:val="00442AA3"/>
    <w:rsid w:val="00460606"/>
    <w:rsid w:val="00461D1B"/>
    <w:rsid w:val="00483A9D"/>
    <w:rsid w:val="00493A44"/>
    <w:rsid w:val="004967DE"/>
    <w:rsid w:val="004B0EA9"/>
    <w:rsid w:val="004D46F2"/>
    <w:rsid w:val="004E3CA8"/>
    <w:rsid w:val="004F044A"/>
    <w:rsid w:val="004F6567"/>
    <w:rsid w:val="005044D4"/>
    <w:rsid w:val="00506546"/>
    <w:rsid w:val="00510A4E"/>
    <w:rsid w:val="00521EC8"/>
    <w:rsid w:val="00525DD4"/>
    <w:rsid w:val="00536F0F"/>
    <w:rsid w:val="00565463"/>
    <w:rsid w:val="00573FD3"/>
    <w:rsid w:val="005A3226"/>
    <w:rsid w:val="005C485E"/>
    <w:rsid w:val="005C70E3"/>
    <w:rsid w:val="005D2302"/>
    <w:rsid w:val="005E34EA"/>
    <w:rsid w:val="0061109C"/>
    <w:rsid w:val="00651D86"/>
    <w:rsid w:val="006528DC"/>
    <w:rsid w:val="00653EB2"/>
    <w:rsid w:val="00656C2B"/>
    <w:rsid w:val="006579A5"/>
    <w:rsid w:val="00667404"/>
    <w:rsid w:val="006743F5"/>
    <w:rsid w:val="00674F68"/>
    <w:rsid w:val="006A7E76"/>
    <w:rsid w:val="006B0AB0"/>
    <w:rsid w:val="006D3DF5"/>
    <w:rsid w:val="00716454"/>
    <w:rsid w:val="00724191"/>
    <w:rsid w:val="00725234"/>
    <w:rsid w:val="007460A5"/>
    <w:rsid w:val="00754EA4"/>
    <w:rsid w:val="00767E10"/>
    <w:rsid w:val="00774627"/>
    <w:rsid w:val="007B0EF6"/>
    <w:rsid w:val="007C1AD6"/>
    <w:rsid w:val="007C4542"/>
    <w:rsid w:val="007D1020"/>
    <w:rsid w:val="007D3140"/>
    <w:rsid w:val="007F748E"/>
    <w:rsid w:val="008132C3"/>
    <w:rsid w:val="0084203D"/>
    <w:rsid w:val="00854A14"/>
    <w:rsid w:val="0086750F"/>
    <w:rsid w:val="008E2B1B"/>
    <w:rsid w:val="008F1788"/>
    <w:rsid w:val="00920296"/>
    <w:rsid w:val="00951F13"/>
    <w:rsid w:val="00970014"/>
    <w:rsid w:val="00980344"/>
    <w:rsid w:val="009B1898"/>
    <w:rsid w:val="009D71D2"/>
    <w:rsid w:val="00A26384"/>
    <w:rsid w:val="00A31CA9"/>
    <w:rsid w:val="00A465A4"/>
    <w:rsid w:val="00A535DD"/>
    <w:rsid w:val="00A71C2D"/>
    <w:rsid w:val="00A74F79"/>
    <w:rsid w:val="00A974C0"/>
    <w:rsid w:val="00AA4620"/>
    <w:rsid w:val="00AB316B"/>
    <w:rsid w:val="00AB5C83"/>
    <w:rsid w:val="00AD55C2"/>
    <w:rsid w:val="00AE0053"/>
    <w:rsid w:val="00AF23EC"/>
    <w:rsid w:val="00B00345"/>
    <w:rsid w:val="00B06050"/>
    <w:rsid w:val="00B47C78"/>
    <w:rsid w:val="00B80475"/>
    <w:rsid w:val="00BD2930"/>
    <w:rsid w:val="00BD4B6A"/>
    <w:rsid w:val="00BE19F6"/>
    <w:rsid w:val="00BF6A5C"/>
    <w:rsid w:val="00C0776C"/>
    <w:rsid w:val="00C335FF"/>
    <w:rsid w:val="00C3447B"/>
    <w:rsid w:val="00C469A4"/>
    <w:rsid w:val="00C81DC8"/>
    <w:rsid w:val="00CB3236"/>
    <w:rsid w:val="00CD1992"/>
    <w:rsid w:val="00CD4DFD"/>
    <w:rsid w:val="00CF181A"/>
    <w:rsid w:val="00CF6816"/>
    <w:rsid w:val="00D304B5"/>
    <w:rsid w:val="00D619DF"/>
    <w:rsid w:val="00D7204A"/>
    <w:rsid w:val="00DB4F01"/>
    <w:rsid w:val="00DC5F04"/>
    <w:rsid w:val="00E02841"/>
    <w:rsid w:val="00E13B91"/>
    <w:rsid w:val="00E23673"/>
    <w:rsid w:val="00E50226"/>
    <w:rsid w:val="00E51761"/>
    <w:rsid w:val="00E7513B"/>
    <w:rsid w:val="00E8544B"/>
    <w:rsid w:val="00E93365"/>
    <w:rsid w:val="00E94EFA"/>
    <w:rsid w:val="00EA037B"/>
    <w:rsid w:val="00EB047A"/>
    <w:rsid w:val="00EB5B86"/>
    <w:rsid w:val="00EB6483"/>
    <w:rsid w:val="00EB648C"/>
    <w:rsid w:val="00EE13A1"/>
    <w:rsid w:val="00EE2D94"/>
    <w:rsid w:val="00EF0CB0"/>
    <w:rsid w:val="00F567B0"/>
    <w:rsid w:val="00F76268"/>
    <w:rsid w:val="00FC6E70"/>
    <w:rsid w:val="00FD08DA"/>
    <w:rsid w:val="00FE79DA"/>
    <w:rsid w:val="00FF6A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lime,#0c0,#0f9,#b5ed03,#360"/>
      <o:colormenu v:ext="edit" fillcolor="#360" strokecolor="none" shadowcolor="#ffc000"/>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1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90EE5"/>
    <w:pPr>
      <w:spacing w:after="0" w:line="240" w:lineRule="auto"/>
    </w:pPr>
    <w:rPr>
      <w:rFonts w:eastAsiaTheme="minorEastAsia"/>
    </w:rPr>
  </w:style>
  <w:style w:type="character" w:customStyle="1" w:styleId="NoSpacingChar">
    <w:name w:val="No Spacing Char"/>
    <w:basedOn w:val="DefaultParagraphFont"/>
    <w:link w:val="NoSpacing"/>
    <w:uiPriority w:val="1"/>
    <w:rsid w:val="00090EE5"/>
    <w:rPr>
      <w:rFonts w:eastAsiaTheme="minorEastAsia"/>
    </w:rPr>
  </w:style>
  <w:style w:type="paragraph" w:styleId="BalloonText">
    <w:name w:val="Balloon Text"/>
    <w:basedOn w:val="Normal"/>
    <w:link w:val="BalloonTextChar"/>
    <w:uiPriority w:val="99"/>
    <w:semiHidden/>
    <w:unhideWhenUsed/>
    <w:rsid w:val="00090E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EE5"/>
    <w:rPr>
      <w:rFonts w:ascii="Tahoma" w:hAnsi="Tahoma" w:cs="Tahoma"/>
      <w:sz w:val="16"/>
      <w:szCs w:val="16"/>
    </w:rPr>
  </w:style>
  <w:style w:type="paragraph" w:styleId="ListParagraph">
    <w:name w:val="List Paragraph"/>
    <w:basedOn w:val="Normal"/>
    <w:uiPriority w:val="34"/>
    <w:qFormat/>
    <w:rsid w:val="00090EE5"/>
    <w:pPr>
      <w:ind w:left="720"/>
      <w:contextualSpacing/>
    </w:pPr>
  </w:style>
  <w:style w:type="table" w:styleId="TableGrid">
    <w:name w:val="Table Grid"/>
    <w:basedOn w:val="TableNormal"/>
    <w:uiPriority w:val="59"/>
    <w:rsid w:val="008132C3"/>
    <w:pPr>
      <w:spacing w:before="200" w:after="0" w:line="240" w:lineRule="auto"/>
    </w:pPr>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DC5F0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0D0E9-9E51-4D35-99EB-B17C61F6340B}" type="doc">
      <dgm:prSet loTypeId="urn:microsoft.com/office/officeart/2005/8/layout/chevron1" loCatId="process" qsTypeId="urn:microsoft.com/office/officeart/2005/8/quickstyle/simple5" qsCatId="simple" csTypeId="urn:microsoft.com/office/officeart/2005/8/colors/colorful1" csCatId="colorful" phldr="1"/>
      <dgm:spPr/>
    </dgm:pt>
    <dgm:pt modelId="{2A85348F-FDAE-49DA-A7BF-76307DD03FF1}">
      <dgm:prSet phldrT="[Text]" custT="1"/>
      <dgm:spPr/>
      <dgm:t>
        <a:bodyPr/>
        <a:lstStyle/>
        <a:p>
          <a:r>
            <a:rPr lang="en-US" sz="900" b="1"/>
            <a:t>MP.CHERUVU</a:t>
          </a:r>
          <a:r>
            <a:rPr lang="en-US" sz="1050" b="1"/>
            <a:t> (START POINT)</a:t>
          </a:r>
        </a:p>
      </dgm:t>
    </dgm:pt>
    <dgm:pt modelId="{09681195-37C0-49F2-A2F3-BC9CC4CF9D9A}" type="parTrans" cxnId="{76470AAF-5995-4329-9226-D159DE861D09}">
      <dgm:prSet/>
      <dgm:spPr/>
      <dgm:t>
        <a:bodyPr/>
        <a:lstStyle/>
        <a:p>
          <a:endParaRPr lang="en-US" sz="1050" b="1"/>
        </a:p>
      </dgm:t>
    </dgm:pt>
    <dgm:pt modelId="{FB5CB9A8-39F7-4DE0-ABBB-AC32BE135DD1}" type="sibTrans" cxnId="{76470AAF-5995-4329-9226-D159DE861D09}">
      <dgm:prSet/>
      <dgm:spPr/>
      <dgm:t>
        <a:bodyPr/>
        <a:lstStyle/>
        <a:p>
          <a:endParaRPr lang="en-US" sz="1050" b="1"/>
        </a:p>
      </dgm:t>
    </dgm:pt>
    <dgm:pt modelId="{6654A07C-3523-4688-83A2-523777FF9BA8}">
      <dgm:prSet phldrT="[Text]" custT="1"/>
      <dgm:spPr/>
      <dgm:t>
        <a:bodyPr/>
        <a:lstStyle/>
        <a:p>
          <a:r>
            <a:rPr lang="en-US" sz="1050" b="1"/>
            <a:t>KOTHAPET</a:t>
          </a:r>
        </a:p>
      </dgm:t>
    </dgm:pt>
    <dgm:pt modelId="{87D1DA70-BE59-488C-A4E7-61F48B3F23D2}" type="parTrans" cxnId="{FF8E15E8-D55C-4858-8096-DFFB99D399CE}">
      <dgm:prSet/>
      <dgm:spPr/>
      <dgm:t>
        <a:bodyPr/>
        <a:lstStyle/>
        <a:p>
          <a:endParaRPr lang="en-US" sz="1050" b="1"/>
        </a:p>
      </dgm:t>
    </dgm:pt>
    <dgm:pt modelId="{EC9BE7B7-CDE5-4CBD-92AE-6EE6FCC6394D}" type="sibTrans" cxnId="{FF8E15E8-D55C-4858-8096-DFFB99D399CE}">
      <dgm:prSet/>
      <dgm:spPr/>
      <dgm:t>
        <a:bodyPr/>
        <a:lstStyle/>
        <a:p>
          <a:endParaRPr lang="en-US" sz="1050" b="1"/>
        </a:p>
      </dgm:t>
    </dgm:pt>
    <dgm:pt modelId="{8FAD1FE2-B83D-4200-BB02-1CA0AA479A40}">
      <dgm:prSet phldrT="[Text]" custT="1"/>
      <dgm:spPr/>
      <dgm:t>
        <a:bodyPr/>
        <a:lstStyle/>
        <a:p>
          <a:r>
            <a:rPr lang="en-US" sz="1050" b="1"/>
            <a:t>P.T.GULLA</a:t>
          </a:r>
        </a:p>
      </dgm:t>
    </dgm:pt>
    <dgm:pt modelId="{8C4045D2-AED0-405C-9FB0-9973D3306BB1}" type="parTrans" cxnId="{A5100A1D-9ECE-4AC8-B157-05AA7CB0EA7F}">
      <dgm:prSet/>
      <dgm:spPr/>
      <dgm:t>
        <a:bodyPr/>
        <a:lstStyle/>
        <a:p>
          <a:endParaRPr lang="en-US" sz="1050" b="1"/>
        </a:p>
      </dgm:t>
    </dgm:pt>
    <dgm:pt modelId="{8EA5436D-CB96-4B1C-B005-23C40E89963D}" type="sibTrans" cxnId="{A5100A1D-9ECE-4AC8-B157-05AA7CB0EA7F}">
      <dgm:prSet/>
      <dgm:spPr/>
      <dgm:t>
        <a:bodyPr/>
        <a:lstStyle/>
        <a:p>
          <a:endParaRPr lang="en-US" sz="1050" b="1"/>
        </a:p>
      </dgm:t>
    </dgm:pt>
    <dgm:pt modelId="{06E8AAA0-54DD-4025-87BD-F3A275507092}">
      <dgm:prSet custT="1"/>
      <dgm:spPr/>
      <dgm:t>
        <a:bodyPr/>
        <a:lstStyle/>
        <a:p>
          <a:r>
            <a:rPr lang="en-US" sz="1000" b="1"/>
            <a:t>KOTHAPALLI</a:t>
          </a:r>
        </a:p>
      </dgm:t>
    </dgm:pt>
    <dgm:pt modelId="{9CB571F7-BDA5-46C0-B997-093A896FC9A1}" type="parTrans" cxnId="{E8DB3A13-7B71-4FD4-B057-F07F201128E4}">
      <dgm:prSet/>
      <dgm:spPr/>
      <dgm:t>
        <a:bodyPr/>
        <a:lstStyle/>
        <a:p>
          <a:endParaRPr lang="en-US" sz="1050" b="1"/>
        </a:p>
      </dgm:t>
    </dgm:pt>
    <dgm:pt modelId="{BC8BC1AD-BB6B-4015-9470-0A3DCCE7CB75}" type="sibTrans" cxnId="{E8DB3A13-7B71-4FD4-B057-F07F201128E4}">
      <dgm:prSet/>
      <dgm:spPr/>
      <dgm:t>
        <a:bodyPr/>
        <a:lstStyle/>
        <a:p>
          <a:endParaRPr lang="en-US" sz="1050" b="1"/>
        </a:p>
      </dgm:t>
    </dgm:pt>
    <dgm:pt modelId="{502A91A0-9F9A-45CF-A70F-86856F767E07}">
      <dgm:prSet custT="1"/>
      <dgm:spPr/>
      <dgm:t>
        <a:bodyPr/>
        <a:lstStyle/>
        <a:p>
          <a:r>
            <a:rPr lang="en-US" sz="1050" b="1"/>
            <a:t>BESTHAVARIPET (END POINT)</a:t>
          </a:r>
        </a:p>
      </dgm:t>
    </dgm:pt>
    <dgm:pt modelId="{84DD18F9-48BB-47BF-82DD-218392536CFD}" type="parTrans" cxnId="{B4BBFEC0-F664-444A-8F7C-05F36923908F}">
      <dgm:prSet/>
      <dgm:spPr/>
      <dgm:t>
        <a:bodyPr/>
        <a:lstStyle/>
        <a:p>
          <a:endParaRPr lang="en-US" sz="1050" b="1"/>
        </a:p>
      </dgm:t>
    </dgm:pt>
    <dgm:pt modelId="{1933401F-4213-4D6C-94DF-71B7770128FA}" type="sibTrans" cxnId="{B4BBFEC0-F664-444A-8F7C-05F36923908F}">
      <dgm:prSet/>
      <dgm:spPr/>
      <dgm:t>
        <a:bodyPr/>
        <a:lstStyle/>
        <a:p>
          <a:endParaRPr lang="en-US" sz="1050" b="1"/>
        </a:p>
      </dgm:t>
    </dgm:pt>
    <dgm:pt modelId="{731C661C-93C5-4052-9125-65D1FD11C1D1}" type="pres">
      <dgm:prSet presAssocID="{7BA0D0E9-9E51-4D35-99EB-B17C61F6340B}" presName="Name0" presStyleCnt="0">
        <dgm:presLayoutVars>
          <dgm:dir/>
          <dgm:animLvl val="lvl"/>
          <dgm:resizeHandles val="exact"/>
        </dgm:presLayoutVars>
      </dgm:prSet>
      <dgm:spPr/>
    </dgm:pt>
    <dgm:pt modelId="{192F49AE-D500-4245-9D1B-07D7242CF793}" type="pres">
      <dgm:prSet presAssocID="{2A85348F-FDAE-49DA-A7BF-76307DD03FF1}" presName="parTxOnly" presStyleLbl="node1" presStyleIdx="0" presStyleCnt="5">
        <dgm:presLayoutVars>
          <dgm:chMax val="0"/>
          <dgm:chPref val="0"/>
          <dgm:bulletEnabled val="1"/>
        </dgm:presLayoutVars>
      </dgm:prSet>
      <dgm:spPr/>
      <dgm:t>
        <a:bodyPr/>
        <a:lstStyle/>
        <a:p>
          <a:endParaRPr lang="en-US"/>
        </a:p>
      </dgm:t>
    </dgm:pt>
    <dgm:pt modelId="{50FA53E5-0647-49B7-B0A9-9533FF390267}" type="pres">
      <dgm:prSet presAssocID="{FB5CB9A8-39F7-4DE0-ABBB-AC32BE135DD1}" presName="parTxOnlySpace" presStyleCnt="0"/>
      <dgm:spPr/>
    </dgm:pt>
    <dgm:pt modelId="{27087775-249D-49E0-96A3-CAA827B88AC5}" type="pres">
      <dgm:prSet presAssocID="{6654A07C-3523-4688-83A2-523777FF9BA8}" presName="parTxOnly" presStyleLbl="node1" presStyleIdx="1" presStyleCnt="5">
        <dgm:presLayoutVars>
          <dgm:chMax val="0"/>
          <dgm:chPref val="0"/>
          <dgm:bulletEnabled val="1"/>
        </dgm:presLayoutVars>
      </dgm:prSet>
      <dgm:spPr/>
      <dgm:t>
        <a:bodyPr/>
        <a:lstStyle/>
        <a:p>
          <a:endParaRPr lang="en-US"/>
        </a:p>
      </dgm:t>
    </dgm:pt>
    <dgm:pt modelId="{F10B832C-9124-4739-902A-16E81850F2AA}" type="pres">
      <dgm:prSet presAssocID="{EC9BE7B7-CDE5-4CBD-92AE-6EE6FCC6394D}" presName="parTxOnlySpace" presStyleCnt="0"/>
      <dgm:spPr/>
    </dgm:pt>
    <dgm:pt modelId="{57587F06-A643-49DB-BE81-F8A96DE63FAF}" type="pres">
      <dgm:prSet presAssocID="{8FAD1FE2-B83D-4200-BB02-1CA0AA479A40}" presName="parTxOnly" presStyleLbl="node1" presStyleIdx="2" presStyleCnt="5" custLinFactNeighborX="821">
        <dgm:presLayoutVars>
          <dgm:chMax val="0"/>
          <dgm:chPref val="0"/>
          <dgm:bulletEnabled val="1"/>
        </dgm:presLayoutVars>
      </dgm:prSet>
      <dgm:spPr/>
      <dgm:t>
        <a:bodyPr/>
        <a:lstStyle/>
        <a:p>
          <a:endParaRPr lang="en-US"/>
        </a:p>
      </dgm:t>
    </dgm:pt>
    <dgm:pt modelId="{B25FB547-424F-4CCD-8DE9-C229E5EFFA2A}" type="pres">
      <dgm:prSet presAssocID="{8EA5436D-CB96-4B1C-B005-23C40E89963D}" presName="parTxOnlySpace" presStyleCnt="0"/>
      <dgm:spPr/>
    </dgm:pt>
    <dgm:pt modelId="{A3551B9D-30C0-49DE-9065-9385865C086B}" type="pres">
      <dgm:prSet presAssocID="{06E8AAA0-54DD-4025-87BD-F3A275507092}" presName="parTxOnly" presStyleLbl="node1" presStyleIdx="3" presStyleCnt="5">
        <dgm:presLayoutVars>
          <dgm:chMax val="0"/>
          <dgm:chPref val="0"/>
          <dgm:bulletEnabled val="1"/>
        </dgm:presLayoutVars>
      </dgm:prSet>
      <dgm:spPr/>
      <dgm:t>
        <a:bodyPr/>
        <a:lstStyle/>
        <a:p>
          <a:endParaRPr lang="en-US"/>
        </a:p>
      </dgm:t>
    </dgm:pt>
    <dgm:pt modelId="{97A52728-23B7-4E24-9B03-9CCEF6868E39}" type="pres">
      <dgm:prSet presAssocID="{BC8BC1AD-BB6B-4015-9470-0A3DCCE7CB75}" presName="parTxOnlySpace" presStyleCnt="0"/>
      <dgm:spPr/>
    </dgm:pt>
    <dgm:pt modelId="{2321EFEC-D18B-4993-AEA8-1E45931E58FF}" type="pres">
      <dgm:prSet presAssocID="{502A91A0-9F9A-45CF-A70F-86856F767E07}" presName="parTxOnly" presStyleLbl="node1" presStyleIdx="4" presStyleCnt="5">
        <dgm:presLayoutVars>
          <dgm:chMax val="0"/>
          <dgm:chPref val="0"/>
          <dgm:bulletEnabled val="1"/>
        </dgm:presLayoutVars>
      </dgm:prSet>
      <dgm:spPr/>
      <dgm:t>
        <a:bodyPr/>
        <a:lstStyle/>
        <a:p>
          <a:endParaRPr lang="en-US"/>
        </a:p>
      </dgm:t>
    </dgm:pt>
  </dgm:ptLst>
  <dgm:cxnLst>
    <dgm:cxn modelId="{76470AAF-5995-4329-9226-D159DE861D09}" srcId="{7BA0D0E9-9E51-4D35-99EB-B17C61F6340B}" destId="{2A85348F-FDAE-49DA-A7BF-76307DD03FF1}" srcOrd="0" destOrd="0" parTransId="{09681195-37C0-49F2-A2F3-BC9CC4CF9D9A}" sibTransId="{FB5CB9A8-39F7-4DE0-ABBB-AC32BE135DD1}"/>
    <dgm:cxn modelId="{E8DB3A13-7B71-4FD4-B057-F07F201128E4}" srcId="{7BA0D0E9-9E51-4D35-99EB-B17C61F6340B}" destId="{06E8AAA0-54DD-4025-87BD-F3A275507092}" srcOrd="3" destOrd="0" parTransId="{9CB571F7-BDA5-46C0-B997-093A896FC9A1}" sibTransId="{BC8BC1AD-BB6B-4015-9470-0A3DCCE7CB75}"/>
    <dgm:cxn modelId="{449A9F6B-8562-4319-89F9-70357FCBC842}" type="presOf" srcId="{502A91A0-9F9A-45CF-A70F-86856F767E07}" destId="{2321EFEC-D18B-4993-AEA8-1E45931E58FF}" srcOrd="0" destOrd="0" presId="urn:microsoft.com/office/officeart/2005/8/layout/chevron1"/>
    <dgm:cxn modelId="{A5100A1D-9ECE-4AC8-B157-05AA7CB0EA7F}" srcId="{7BA0D0E9-9E51-4D35-99EB-B17C61F6340B}" destId="{8FAD1FE2-B83D-4200-BB02-1CA0AA479A40}" srcOrd="2" destOrd="0" parTransId="{8C4045D2-AED0-405C-9FB0-9973D3306BB1}" sibTransId="{8EA5436D-CB96-4B1C-B005-23C40E89963D}"/>
    <dgm:cxn modelId="{DF51BE1F-6FE4-4E15-9F60-95E603F26621}" type="presOf" srcId="{06E8AAA0-54DD-4025-87BD-F3A275507092}" destId="{A3551B9D-30C0-49DE-9065-9385865C086B}" srcOrd="0" destOrd="0" presId="urn:microsoft.com/office/officeart/2005/8/layout/chevron1"/>
    <dgm:cxn modelId="{FF8E15E8-D55C-4858-8096-DFFB99D399CE}" srcId="{7BA0D0E9-9E51-4D35-99EB-B17C61F6340B}" destId="{6654A07C-3523-4688-83A2-523777FF9BA8}" srcOrd="1" destOrd="0" parTransId="{87D1DA70-BE59-488C-A4E7-61F48B3F23D2}" sibTransId="{EC9BE7B7-CDE5-4CBD-92AE-6EE6FCC6394D}"/>
    <dgm:cxn modelId="{05B138EF-8003-4075-BA4F-0C01AB185FAD}" type="presOf" srcId="{6654A07C-3523-4688-83A2-523777FF9BA8}" destId="{27087775-249D-49E0-96A3-CAA827B88AC5}" srcOrd="0" destOrd="0" presId="urn:microsoft.com/office/officeart/2005/8/layout/chevron1"/>
    <dgm:cxn modelId="{BD79AAC2-306C-4AA1-B199-F545E84B94F8}" type="presOf" srcId="{7BA0D0E9-9E51-4D35-99EB-B17C61F6340B}" destId="{731C661C-93C5-4052-9125-65D1FD11C1D1}" srcOrd="0" destOrd="0" presId="urn:microsoft.com/office/officeart/2005/8/layout/chevron1"/>
    <dgm:cxn modelId="{5EE2BAB5-BC0E-4141-8944-AEC8B91EEC7D}" type="presOf" srcId="{8FAD1FE2-B83D-4200-BB02-1CA0AA479A40}" destId="{57587F06-A643-49DB-BE81-F8A96DE63FAF}" srcOrd="0" destOrd="0" presId="urn:microsoft.com/office/officeart/2005/8/layout/chevron1"/>
    <dgm:cxn modelId="{0A0C3370-F519-46D0-8011-2234BB3B93F0}" type="presOf" srcId="{2A85348F-FDAE-49DA-A7BF-76307DD03FF1}" destId="{192F49AE-D500-4245-9D1B-07D7242CF793}" srcOrd="0" destOrd="0" presId="urn:microsoft.com/office/officeart/2005/8/layout/chevron1"/>
    <dgm:cxn modelId="{B4BBFEC0-F664-444A-8F7C-05F36923908F}" srcId="{7BA0D0E9-9E51-4D35-99EB-B17C61F6340B}" destId="{502A91A0-9F9A-45CF-A70F-86856F767E07}" srcOrd="4" destOrd="0" parTransId="{84DD18F9-48BB-47BF-82DD-218392536CFD}" sibTransId="{1933401F-4213-4D6C-94DF-71B7770128FA}"/>
    <dgm:cxn modelId="{3C5C6242-D93D-4C45-8EB0-23549967453B}" type="presParOf" srcId="{731C661C-93C5-4052-9125-65D1FD11C1D1}" destId="{192F49AE-D500-4245-9D1B-07D7242CF793}" srcOrd="0" destOrd="0" presId="urn:microsoft.com/office/officeart/2005/8/layout/chevron1"/>
    <dgm:cxn modelId="{38F290FB-D72C-4DEB-9AD1-0C6776528D0C}" type="presParOf" srcId="{731C661C-93C5-4052-9125-65D1FD11C1D1}" destId="{50FA53E5-0647-49B7-B0A9-9533FF390267}" srcOrd="1" destOrd="0" presId="urn:microsoft.com/office/officeart/2005/8/layout/chevron1"/>
    <dgm:cxn modelId="{63C9F726-77E0-495C-9C0B-9343136169A0}" type="presParOf" srcId="{731C661C-93C5-4052-9125-65D1FD11C1D1}" destId="{27087775-249D-49E0-96A3-CAA827B88AC5}" srcOrd="2" destOrd="0" presId="urn:microsoft.com/office/officeart/2005/8/layout/chevron1"/>
    <dgm:cxn modelId="{C2D9BCC0-7BE5-42B6-B617-29BD0D14D643}" type="presParOf" srcId="{731C661C-93C5-4052-9125-65D1FD11C1D1}" destId="{F10B832C-9124-4739-902A-16E81850F2AA}" srcOrd="3" destOrd="0" presId="urn:microsoft.com/office/officeart/2005/8/layout/chevron1"/>
    <dgm:cxn modelId="{48EC0DE3-E341-4268-88F3-096A27258D92}" type="presParOf" srcId="{731C661C-93C5-4052-9125-65D1FD11C1D1}" destId="{57587F06-A643-49DB-BE81-F8A96DE63FAF}" srcOrd="4" destOrd="0" presId="urn:microsoft.com/office/officeart/2005/8/layout/chevron1"/>
    <dgm:cxn modelId="{1CD6211E-6FDA-4F32-9EF8-CB34A0522401}" type="presParOf" srcId="{731C661C-93C5-4052-9125-65D1FD11C1D1}" destId="{B25FB547-424F-4CCD-8DE9-C229E5EFFA2A}" srcOrd="5" destOrd="0" presId="urn:microsoft.com/office/officeart/2005/8/layout/chevron1"/>
    <dgm:cxn modelId="{D8F100A3-8617-466A-B9CD-D58453D46F1E}" type="presParOf" srcId="{731C661C-93C5-4052-9125-65D1FD11C1D1}" destId="{A3551B9D-30C0-49DE-9065-9385865C086B}" srcOrd="6" destOrd="0" presId="urn:microsoft.com/office/officeart/2005/8/layout/chevron1"/>
    <dgm:cxn modelId="{5F2A2940-AFA4-476E-B40C-9C45AD1401AD}" type="presParOf" srcId="{731C661C-93C5-4052-9125-65D1FD11C1D1}" destId="{97A52728-23B7-4E24-9B03-9CCEF6868E39}" srcOrd="7" destOrd="0" presId="urn:microsoft.com/office/officeart/2005/8/layout/chevron1"/>
    <dgm:cxn modelId="{BA31DB4A-D84E-41F3-876C-9531E9D83E39}" type="presParOf" srcId="{731C661C-93C5-4052-9125-65D1FD11C1D1}" destId="{2321EFEC-D18B-4993-AEA8-1E45931E58FF}" srcOrd="8" destOrd="0" presId="urn:microsoft.com/office/officeart/2005/8/layout/chevron1"/>
  </dgm:cxnLst>
  <dgm:bg/>
  <dgm:whole/>
</dgm:dataModel>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WOLRD ENVIRONMENT DAY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D28BD-DA7F-4E9C-A485-686DA832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1005</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CHILDREN CYCLE YATRA (RALLY) ON BIO-DIVERSITY CONSERVATION, ENVIRONMENTAL PROTECTION AND CLIMATE CHANGE</vt:lpstr>
    </vt:vector>
  </TitlesOfParts>
  <Company/>
  <LinksUpToDate>false</LinksUpToDate>
  <CharactersWithSpaces>6721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CYCLE YATRA (RALLY) ON BIO-DIVERSITY CONSERVATION, ENVIRONMENTAL PROTECTION AND CLIMATE CHANGE</dc:title>
  <dc:creator>admin</dc:creator>
  <cp:lastModifiedBy>user</cp:lastModifiedBy>
  <cp:revision>2</cp:revision>
  <dcterms:created xsi:type="dcterms:W3CDTF">2013-06-24T05:03:00Z</dcterms:created>
  <dcterms:modified xsi:type="dcterms:W3CDTF">2013-06-24T05:03:00Z</dcterms:modified>
</cp:coreProperties>
</file>